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CD23" w14:textId="70B51057" w:rsidR="00EE1C4E" w:rsidRPr="00B84559" w:rsidRDefault="00566300" w:rsidP="00EE1C4E">
      <w:pPr>
        <w:jc w:val="center"/>
        <w:rPr>
          <w:rFonts w:eastAsia="Times New Roman"/>
          <w:bCs/>
          <w:iCs/>
          <w:szCs w:val="24"/>
        </w:rPr>
      </w:pPr>
      <w:bookmarkStart w:id="0" w:name="_GoBack"/>
      <w:bookmarkEnd w:id="0"/>
      <w:r w:rsidRPr="00B84559">
        <w:rPr>
          <w:rFonts w:eastAsia="Times New Roman"/>
          <w:bCs/>
          <w:iCs/>
          <w:szCs w:val="24"/>
        </w:rPr>
        <w:t xml:space="preserve">IN THE UNITED STATES </w:t>
      </w:r>
      <w:r w:rsidR="004B629D" w:rsidRPr="00B84559">
        <w:rPr>
          <w:rFonts w:eastAsia="Times New Roman"/>
          <w:bCs/>
          <w:iCs/>
          <w:szCs w:val="24"/>
        </w:rPr>
        <w:t xml:space="preserve">BANKRUPTCY </w:t>
      </w:r>
      <w:r w:rsidRPr="00B84559">
        <w:rPr>
          <w:rFonts w:eastAsia="Times New Roman"/>
          <w:bCs/>
          <w:iCs/>
          <w:szCs w:val="24"/>
        </w:rPr>
        <w:t>COURT</w:t>
      </w:r>
    </w:p>
    <w:p w14:paraId="7A13771A" w14:textId="7DE426FC" w:rsidR="00EE1C4E" w:rsidRPr="00B84559" w:rsidRDefault="00566300" w:rsidP="00EE1C4E">
      <w:pPr>
        <w:jc w:val="center"/>
        <w:rPr>
          <w:rFonts w:eastAsia="Times New Roman"/>
          <w:bCs/>
          <w:iCs/>
          <w:szCs w:val="24"/>
        </w:rPr>
      </w:pPr>
      <w:r w:rsidRPr="00B84559">
        <w:rPr>
          <w:rFonts w:eastAsia="Times New Roman"/>
          <w:bCs/>
          <w:iCs/>
          <w:szCs w:val="24"/>
        </w:rPr>
        <w:t xml:space="preserve">FOR THE </w:t>
      </w:r>
      <w:r w:rsidR="002B4CB1" w:rsidRPr="00B84559">
        <w:rPr>
          <w:rFonts w:eastAsia="Times New Roman"/>
          <w:bCs/>
          <w:iCs/>
          <w:szCs w:val="24"/>
        </w:rPr>
        <w:t xml:space="preserve">WESTERN </w:t>
      </w:r>
      <w:r w:rsidRPr="00B84559">
        <w:rPr>
          <w:rFonts w:eastAsia="Times New Roman"/>
          <w:bCs/>
          <w:iCs/>
          <w:szCs w:val="24"/>
        </w:rPr>
        <w:t xml:space="preserve">DISTRICT OF </w:t>
      </w:r>
      <w:r w:rsidR="004B629D" w:rsidRPr="00B84559">
        <w:rPr>
          <w:rFonts w:eastAsia="Times New Roman"/>
          <w:bCs/>
          <w:iCs/>
          <w:szCs w:val="24"/>
        </w:rPr>
        <w:t>PENNSYLVANIA</w:t>
      </w:r>
    </w:p>
    <w:p w14:paraId="49E4E6E4" w14:textId="4D5B1E5B" w:rsidR="00333370" w:rsidRPr="00B84559" w:rsidRDefault="00333370" w:rsidP="00333370">
      <w:pPr>
        <w:pStyle w:val="Heading1"/>
        <w:spacing w:before="0"/>
        <w:jc w:val="center"/>
        <w:rPr>
          <w:rFonts w:ascii="Times New Roman" w:hAnsi="Times New Roman" w:cs="Times New Roman"/>
          <w:color w:val="auto"/>
        </w:rPr>
      </w:pPr>
    </w:p>
    <w:p w14:paraId="3BA85B68" w14:textId="44C77029" w:rsidR="006B5AD3" w:rsidRPr="00B84559" w:rsidRDefault="006B5AD3" w:rsidP="006B5AD3"/>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6B5AD3" w:rsidRPr="00B84559" w14:paraId="3449D46C" w14:textId="77777777" w:rsidTr="00B84945">
        <w:tc>
          <w:tcPr>
            <w:tcW w:w="4545" w:type="dxa"/>
            <w:tcBorders>
              <w:top w:val="nil"/>
              <w:left w:val="nil"/>
              <w:bottom w:val="nil"/>
            </w:tcBorders>
          </w:tcPr>
          <w:p w14:paraId="6D81234C" w14:textId="73598B26" w:rsidR="006B5AD3" w:rsidRPr="00B84559" w:rsidRDefault="00E739B2" w:rsidP="006B5AD3">
            <w:pPr>
              <w:rPr>
                <w:rFonts w:eastAsia="Times New Roman"/>
                <w:szCs w:val="24"/>
              </w:rPr>
            </w:pPr>
            <w:r w:rsidRPr="00B84559">
              <w:rPr>
                <w:rFonts w:eastAsia="Times New Roman"/>
                <w:szCs w:val="24"/>
              </w:rPr>
              <w:t>Jane Doe</w:t>
            </w:r>
            <w:r w:rsidR="006B5AD3" w:rsidRPr="00B84559">
              <w:rPr>
                <w:rFonts w:eastAsia="Times New Roman"/>
                <w:szCs w:val="24"/>
              </w:rPr>
              <w:t xml:space="preserve"> </w:t>
            </w:r>
          </w:p>
          <w:p w14:paraId="0E34113A" w14:textId="77777777" w:rsidR="006B5AD3" w:rsidRPr="00B84559" w:rsidRDefault="006B5AD3" w:rsidP="006B5AD3">
            <w:pPr>
              <w:rPr>
                <w:rFonts w:eastAsia="Times New Roman"/>
                <w:szCs w:val="24"/>
              </w:rPr>
            </w:pPr>
          </w:p>
          <w:p w14:paraId="7E8596CA" w14:textId="74FF5FC5" w:rsidR="006B5AD3" w:rsidRPr="00B84559" w:rsidRDefault="006B5AD3" w:rsidP="006B5AD3">
            <w:pPr>
              <w:ind w:left="720"/>
              <w:rPr>
                <w:rFonts w:eastAsia="Times New Roman"/>
                <w:szCs w:val="24"/>
              </w:rPr>
            </w:pPr>
            <w:r w:rsidRPr="00B84559">
              <w:rPr>
                <w:rFonts w:eastAsia="Times New Roman"/>
                <w:szCs w:val="24"/>
              </w:rPr>
              <w:tab/>
            </w:r>
            <w:r w:rsidR="009A24D4" w:rsidRPr="00B84559">
              <w:rPr>
                <w:rFonts w:eastAsia="Times New Roman"/>
                <w:szCs w:val="24"/>
              </w:rPr>
              <w:t xml:space="preserve">Plaintiff, </w:t>
            </w:r>
            <w:r w:rsidR="00826A1B" w:rsidRPr="00B84559">
              <w:rPr>
                <w:rFonts w:eastAsia="Times New Roman"/>
                <w:szCs w:val="24"/>
              </w:rPr>
              <w:t>Debtor</w:t>
            </w:r>
          </w:p>
          <w:p w14:paraId="65F6B07A" w14:textId="3CF81D66" w:rsidR="006B5AD3" w:rsidRPr="00B84559" w:rsidRDefault="006B5AD3" w:rsidP="006B5AD3">
            <w:pPr>
              <w:rPr>
                <w:rFonts w:eastAsia="Times New Roman"/>
                <w:szCs w:val="24"/>
              </w:rPr>
            </w:pPr>
          </w:p>
          <w:p w14:paraId="43DD2424" w14:textId="77777777" w:rsidR="006B5AD3" w:rsidRPr="00B84559" w:rsidRDefault="006B5AD3" w:rsidP="006B5AD3">
            <w:pPr>
              <w:jc w:val="center"/>
              <w:rPr>
                <w:rFonts w:eastAsia="Times New Roman"/>
                <w:szCs w:val="24"/>
              </w:rPr>
            </w:pPr>
            <w:r w:rsidRPr="00B84559">
              <w:rPr>
                <w:rFonts w:eastAsia="Times New Roman"/>
                <w:szCs w:val="24"/>
              </w:rPr>
              <w:t>v.</w:t>
            </w:r>
          </w:p>
          <w:p w14:paraId="15C06188" w14:textId="77777777" w:rsidR="006B5AD3" w:rsidRPr="00B84559" w:rsidRDefault="006B5AD3" w:rsidP="006B5AD3">
            <w:pPr>
              <w:rPr>
                <w:rFonts w:eastAsia="Times New Roman"/>
                <w:szCs w:val="24"/>
              </w:rPr>
            </w:pPr>
          </w:p>
          <w:p w14:paraId="2B189A82" w14:textId="43DBA42C" w:rsidR="006B5AD3" w:rsidRPr="00B84559" w:rsidRDefault="00240AC6" w:rsidP="006B5AD3">
            <w:pPr>
              <w:rPr>
                <w:rFonts w:eastAsia="Times New Roman"/>
                <w:szCs w:val="24"/>
              </w:rPr>
            </w:pPr>
            <w:r w:rsidRPr="00B84559">
              <w:rPr>
                <w:rFonts w:eastAsia="Times New Roman"/>
                <w:szCs w:val="24"/>
              </w:rPr>
              <w:t>U.S. Department of Education</w:t>
            </w:r>
            <w:r w:rsidR="001E52D7" w:rsidRPr="00B84559">
              <w:rPr>
                <w:rFonts w:eastAsia="Times New Roman"/>
                <w:szCs w:val="24"/>
              </w:rPr>
              <w:t xml:space="preserve">, </w:t>
            </w:r>
            <w:r w:rsidRPr="00B84559">
              <w:rPr>
                <w:rFonts w:eastAsia="Times New Roman"/>
                <w:szCs w:val="24"/>
              </w:rPr>
              <w:t xml:space="preserve">Educational Credit Management Corporation, </w:t>
            </w:r>
            <w:r w:rsidR="00C75837" w:rsidRPr="00B84559">
              <w:rPr>
                <w:rFonts w:eastAsia="Times New Roman"/>
                <w:szCs w:val="24"/>
              </w:rPr>
              <w:t xml:space="preserve">Sallie Mae, Apollo Education Group Inc., Navient, University Accounting Service.  </w:t>
            </w:r>
          </w:p>
          <w:p w14:paraId="5C90139D" w14:textId="77777777" w:rsidR="00F346FE" w:rsidRPr="00B84559" w:rsidRDefault="00F346FE" w:rsidP="006B5AD3">
            <w:pPr>
              <w:rPr>
                <w:rFonts w:eastAsia="Times New Roman"/>
                <w:szCs w:val="24"/>
              </w:rPr>
            </w:pPr>
          </w:p>
          <w:p w14:paraId="69EC4351" w14:textId="040A0CF8" w:rsidR="006B5AD3" w:rsidRPr="00B84559" w:rsidRDefault="006B5AD3" w:rsidP="006B5AD3">
            <w:pPr>
              <w:ind w:left="720"/>
              <w:rPr>
                <w:rFonts w:eastAsia="Times New Roman"/>
                <w:szCs w:val="24"/>
              </w:rPr>
            </w:pPr>
            <w:r w:rsidRPr="00B84559">
              <w:rPr>
                <w:rFonts w:eastAsia="Times New Roman"/>
                <w:szCs w:val="24"/>
              </w:rPr>
              <w:tab/>
              <w:t>Defendants</w:t>
            </w:r>
            <w:r w:rsidR="009A24D4" w:rsidRPr="00B84559">
              <w:rPr>
                <w:rFonts w:eastAsia="Times New Roman"/>
                <w:szCs w:val="24"/>
              </w:rPr>
              <w:t>, Creditors</w:t>
            </w:r>
          </w:p>
        </w:tc>
        <w:tc>
          <w:tcPr>
            <w:tcW w:w="145" w:type="dxa"/>
          </w:tcPr>
          <w:p w14:paraId="27DF6F51" w14:textId="77777777" w:rsidR="006B5AD3" w:rsidRPr="00B84559" w:rsidRDefault="006B5AD3" w:rsidP="006B5AD3">
            <w:pPr>
              <w:rPr>
                <w:rFonts w:eastAsia="Times New Roman"/>
                <w:szCs w:val="24"/>
              </w:rPr>
            </w:pPr>
            <w:r w:rsidRPr="00B84559">
              <w:rPr>
                <w:rFonts w:eastAsia="Times New Roman"/>
                <w:szCs w:val="24"/>
              </w:rPr>
              <w:t>)</w:t>
            </w:r>
          </w:p>
          <w:p w14:paraId="41BE37B0" w14:textId="77777777" w:rsidR="006B5AD3" w:rsidRPr="00B84559" w:rsidRDefault="006B5AD3" w:rsidP="006B5AD3">
            <w:pPr>
              <w:rPr>
                <w:rFonts w:eastAsia="Times New Roman"/>
                <w:szCs w:val="24"/>
              </w:rPr>
            </w:pPr>
            <w:r w:rsidRPr="00B84559">
              <w:rPr>
                <w:rFonts w:eastAsia="Times New Roman"/>
                <w:szCs w:val="24"/>
              </w:rPr>
              <w:t>)</w:t>
            </w:r>
          </w:p>
          <w:p w14:paraId="396B3CCB" w14:textId="77777777" w:rsidR="006B5AD3" w:rsidRPr="00B84559" w:rsidRDefault="006B5AD3" w:rsidP="006B5AD3">
            <w:pPr>
              <w:rPr>
                <w:rFonts w:eastAsia="Times New Roman"/>
                <w:szCs w:val="24"/>
              </w:rPr>
            </w:pPr>
            <w:r w:rsidRPr="00B84559">
              <w:rPr>
                <w:rFonts w:eastAsia="Times New Roman"/>
                <w:szCs w:val="24"/>
              </w:rPr>
              <w:t>)</w:t>
            </w:r>
          </w:p>
          <w:p w14:paraId="62081A20" w14:textId="77777777" w:rsidR="006B5AD3" w:rsidRPr="00B84559" w:rsidRDefault="006B5AD3" w:rsidP="006B5AD3">
            <w:pPr>
              <w:rPr>
                <w:rFonts w:eastAsia="Times New Roman"/>
                <w:szCs w:val="24"/>
              </w:rPr>
            </w:pPr>
            <w:r w:rsidRPr="00B84559">
              <w:rPr>
                <w:rFonts w:eastAsia="Times New Roman"/>
                <w:szCs w:val="24"/>
              </w:rPr>
              <w:t>)</w:t>
            </w:r>
          </w:p>
          <w:p w14:paraId="6BDF2A6B" w14:textId="77777777" w:rsidR="006B5AD3" w:rsidRPr="00B84559" w:rsidRDefault="006B5AD3" w:rsidP="006B5AD3">
            <w:pPr>
              <w:rPr>
                <w:rFonts w:eastAsia="Times New Roman"/>
                <w:szCs w:val="24"/>
              </w:rPr>
            </w:pPr>
            <w:r w:rsidRPr="00B84559">
              <w:rPr>
                <w:rFonts w:eastAsia="Times New Roman"/>
                <w:szCs w:val="24"/>
              </w:rPr>
              <w:t>)</w:t>
            </w:r>
          </w:p>
          <w:p w14:paraId="6B6B412E" w14:textId="77777777" w:rsidR="006B5AD3" w:rsidRPr="00B84559" w:rsidRDefault="006B5AD3" w:rsidP="006B5AD3">
            <w:pPr>
              <w:rPr>
                <w:rFonts w:eastAsia="Times New Roman"/>
                <w:szCs w:val="24"/>
              </w:rPr>
            </w:pPr>
            <w:r w:rsidRPr="00B84559">
              <w:rPr>
                <w:rFonts w:eastAsia="Times New Roman"/>
                <w:szCs w:val="24"/>
              </w:rPr>
              <w:t>) )</w:t>
            </w:r>
          </w:p>
          <w:p w14:paraId="0CB07AB9" w14:textId="77777777" w:rsidR="006B5AD3" w:rsidRPr="00B84559" w:rsidRDefault="006B5AD3" w:rsidP="006B5AD3">
            <w:pPr>
              <w:rPr>
                <w:rFonts w:eastAsia="Times New Roman"/>
                <w:szCs w:val="24"/>
              </w:rPr>
            </w:pPr>
            <w:r w:rsidRPr="00B84559">
              <w:rPr>
                <w:rFonts w:eastAsia="Times New Roman"/>
                <w:szCs w:val="24"/>
              </w:rPr>
              <w:t>)</w:t>
            </w:r>
          </w:p>
          <w:p w14:paraId="38A4EB99" w14:textId="09402C4E" w:rsidR="006B5AD3" w:rsidRPr="00B84559" w:rsidRDefault="006B5AD3" w:rsidP="00C66AC9">
            <w:pPr>
              <w:rPr>
                <w:rFonts w:eastAsia="Times New Roman"/>
                <w:szCs w:val="24"/>
              </w:rPr>
            </w:pPr>
            <w:r w:rsidRPr="00B84559">
              <w:rPr>
                <w:rFonts w:eastAsia="Times New Roman"/>
                <w:szCs w:val="24"/>
              </w:rPr>
              <w:t>) )</w:t>
            </w:r>
          </w:p>
        </w:tc>
        <w:tc>
          <w:tcPr>
            <w:tcW w:w="4675" w:type="dxa"/>
            <w:tcBorders>
              <w:top w:val="nil"/>
              <w:bottom w:val="nil"/>
              <w:right w:val="nil"/>
            </w:tcBorders>
          </w:tcPr>
          <w:p w14:paraId="29EF1185" w14:textId="77777777" w:rsidR="006B5AD3" w:rsidRPr="00B84559" w:rsidRDefault="006B5AD3" w:rsidP="006B5AD3">
            <w:pPr>
              <w:rPr>
                <w:rFonts w:eastAsia="Times New Roman"/>
                <w:szCs w:val="24"/>
              </w:rPr>
            </w:pPr>
          </w:p>
          <w:p w14:paraId="17DCB444" w14:textId="77777777" w:rsidR="00F904A8" w:rsidRPr="00B84559" w:rsidRDefault="00F904A8" w:rsidP="00F904A8">
            <w:pPr>
              <w:ind w:left="355"/>
              <w:rPr>
                <w:rFonts w:eastAsia="Times New Roman"/>
                <w:szCs w:val="24"/>
              </w:rPr>
            </w:pPr>
            <w:r w:rsidRPr="00B84559">
              <w:rPr>
                <w:rFonts w:eastAsia="Times New Roman"/>
                <w:szCs w:val="24"/>
              </w:rPr>
              <w:t xml:space="preserve">Bankruptcy Judge </w:t>
            </w:r>
          </w:p>
          <w:p w14:paraId="08FC63D5" w14:textId="77777777" w:rsidR="00F904A8" w:rsidRPr="00B84559" w:rsidRDefault="00F904A8" w:rsidP="00F904A8">
            <w:pPr>
              <w:ind w:left="355"/>
              <w:rPr>
                <w:rFonts w:eastAsia="Times New Roman"/>
                <w:szCs w:val="24"/>
              </w:rPr>
            </w:pPr>
            <w:r w:rsidRPr="00B84559">
              <w:rPr>
                <w:rFonts w:eastAsia="Times New Roman"/>
                <w:szCs w:val="24"/>
              </w:rPr>
              <w:t>Honorable Dave Trout</w:t>
            </w:r>
          </w:p>
          <w:p w14:paraId="558E8EA9" w14:textId="77777777" w:rsidR="00F904A8" w:rsidRPr="00B84559" w:rsidRDefault="00F904A8" w:rsidP="00F904A8">
            <w:pPr>
              <w:ind w:left="355"/>
              <w:rPr>
                <w:rFonts w:eastAsia="Times New Roman"/>
                <w:szCs w:val="24"/>
              </w:rPr>
            </w:pPr>
            <w:r w:rsidRPr="00B84559">
              <w:rPr>
                <w:rFonts w:eastAsia="Times New Roman"/>
                <w:szCs w:val="24"/>
              </w:rPr>
              <w:t>Chapter 7</w:t>
            </w:r>
          </w:p>
          <w:p w14:paraId="5903D0A5" w14:textId="77777777" w:rsidR="00F904A8" w:rsidRPr="00B84559" w:rsidRDefault="00F904A8" w:rsidP="00F904A8">
            <w:pPr>
              <w:ind w:left="355"/>
              <w:rPr>
                <w:rFonts w:eastAsia="Times New Roman"/>
                <w:szCs w:val="24"/>
              </w:rPr>
            </w:pPr>
          </w:p>
          <w:p w14:paraId="02682F53" w14:textId="77777777" w:rsidR="00F904A8" w:rsidRPr="00B84559" w:rsidRDefault="00F904A8" w:rsidP="00F904A8">
            <w:pPr>
              <w:ind w:left="355"/>
              <w:rPr>
                <w:rFonts w:eastAsia="Times New Roman"/>
                <w:szCs w:val="24"/>
              </w:rPr>
            </w:pPr>
            <w:r w:rsidRPr="00B84559">
              <w:rPr>
                <w:rFonts w:eastAsia="Times New Roman"/>
                <w:szCs w:val="24"/>
              </w:rPr>
              <w:t>Trustee Dan Smith</w:t>
            </w:r>
          </w:p>
          <w:p w14:paraId="71EC2D69" w14:textId="77777777" w:rsidR="00F904A8" w:rsidRPr="00B84559" w:rsidRDefault="00F904A8" w:rsidP="00F904A8">
            <w:pPr>
              <w:ind w:left="355"/>
              <w:rPr>
                <w:rFonts w:eastAsia="Times New Roman"/>
                <w:szCs w:val="24"/>
              </w:rPr>
            </w:pPr>
          </w:p>
          <w:p w14:paraId="0C970013" w14:textId="1AC6FF82" w:rsidR="00F904A8" w:rsidRPr="00B84559" w:rsidRDefault="00F904A8" w:rsidP="00F904A8">
            <w:pPr>
              <w:ind w:left="355"/>
              <w:rPr>
                <w:rFonts w:eastAsia="Times New Roman"/>
                <w:szCs w:val="24"/>
              </w:rPr>
            </w:pPr>
            <w:r w:rsidRPr="00B84559">
              <w:rPr>
                <w:rFonts w:eastAsia="Times New Roman"/>
                <w:szCs w:val="24"/>
              </w:rPr>
              <w:t>Bankr. No. 11-67894</w:t>
            </w:r>
          </w:p>
          <w:p w14:paraId="5F44D29A" w14:textId="255EF75D" w:rsidR="00324CCE" w:rsidRPr="00B84559" w:rsidRDefault="00324CCE" w:rsidP="00F904A8">
            <w:pPr>
              <w:ind w:left="355"/>
              <w:rPr>
                <w:rFonts w:eastAsia="Times New Roman"/>
                <w:szCs w:val="24"/>
              </w:rPr>
            </w:pPr>
            <w:r w:rsidRPr="00B84559">
              <w:rPr>
                <w:rFonts w:eastAsia="Times New Roman"/>
                <w:szCs w:val="24"/>
              </w:rPr>
              <w:t>Adv. Proc. No. 11-45321</w:t>
            </w:r>
          </w:p>
          <w:p w14:paraId="5619BBE3" w14:textId="77777777" w:rsidR="006B5AD3" w:rsidRPr="00B84559" w:rsidRDefault="006B5AD3" w:rsidP="0012207A">
            <w:pPr>
              <w:ind w:left="355"/>
              <w:rPr>
                <w:rFonts w:eastAsia="Times New Roman"/>
                <w:szCs w:val="24"/>
              </w:rPr>
            </w:pPr>
          </w:p>
        </w:tc>
      </w:tr>
    </w:tbl>
    <w:p w14:paraId="65028142" w14:textId="2C25B7F7" w:rsidR="006B5AD3" w:rsidRPr="00B84559" w:rsidRDefault="006B5AD3" w:rsidP="006B5AD3"/>
    <w:p w14:paraId="3E0F434A" w14:textId="77777777" w:rsidR="006B5AD3" w:rsidRPr="00B84559" w:rsidRDefault="006B5AD3" w:rsidP="006B5AD3"/>
    <w:p w14:paraId="1D4531D5" w14:textId="718F4901" w:rsidR="00DD2E38" w:rsidRPr="00B84559" w:rsidRDefault="00DD1B34" w:rsidP="00E739B2">
      <w:pPr>
        <w:pStyle w:val="Heading1"/>
        <w:spacing w:before="0"/>
        <w:jc w:val="center"/>
        <w:rPr>
          <w:rFonts w:ascii="Times New Roman" w:hAnsi="Times New Roman" w:cs="Times New Roman"/>
          <w:b w:val="0"/>
          <w:color w:val="auto"/>
          <w:u w:val="single"/>
        </w:rPr>
      </w:pPr>
      <w:r w:rsidRPr="00B84559">
        <w:rPr>
          <w:rFonts w:ascii="Times New Roman" w:hAnsi="Times New Roman" w:cs="Times New Roman"/>
          <w:b w:val="0"/>
          <w:color w:val="auto"/>
          <w:u w:val="single"/>
        </w:rPr>
        <w:t>PLAINTIFF’S BRIEF</w:t>
      </w:r>
    </w:p>
    <w:p w14:paraId="456040E2" w14:textId="73B3692C" w:rsidR="00E739B2" w:rsidRPr="00B84559" w:rsidRDefault="00E739B2" w:rsidP="00240AC6">
      <w:pPr>
        <w:pStyle w:val="NoSpacing"/>
        <w:rPr>
          <w:rFonts w:ascii="Times New Roman" w:hAnsi="Times New Roman"/>
        </w:rPr>
      </w:pPr>
    </w:p>
    <w:p w14:paraId="5F812B22" w14:textId="0F4BC34C" w:rsidR="00D86C69" w:rsidRPr="00B84559" w:rsidRDefault="0006581C" w:rsidP="00DD2E38">
      <w:pPr>
        <w:widowControl w:val="0"/>
        <w:rPr>
          <w:rFonts w:eastAsia="Times New Roman"/>
          <w:szCs w:val="24"/>
        </w:rPr>
      </w:pPr>
      <w:r w:rsidRPr="00B84559">
        <w:rPr>
          <w:rFonts w:eastAsia="Times New Roman"/>
          <w:szCs w:val="24"/>
        </w:rPr>
        <w:t xml:space="preserve">The following is </w:t>
      </w:r>
      <w:r w:rsidR="006F4D09" w:rsidRPr="00B84559">
        <w:rPr>
          <w:rFonts w:eastAsia="Times New Roman"/>
          <w:szCs w:val="24"/>
        </w:rPr>
        <w:t>not a</w:t>
      </w:r>
      <w:r w:rsidRPr="00B84559">
        <w:rPr>
          <w:rFonts w:eastAsia="Times New Roman"/>
          <w:szCs w:val="24"/>
        </w:rPr>
        <w:t xml:space="preserve"> complete </w:t>
      </w:r>
      <w:r w:rsidR="006F4D09" w:rsidRPr="00B84559">
        <w:rPr>
          <w:rFonts w:eastAsia="Times New Roman"/>
          <w:szCs w:val="24"/>
        </w:rPr>
        <w:t xml:space="preserve">argument </w:t>
      </w:r>
      <w:r w:rsidRPr="00B84559">
        <w:rPr>
          <w:rFonts w:eastAsia="Times New Roman"/>
          <w:szCs w:val="24"/>
        </w:rPr>
        <w:t xml:space="preserve">but it does gives you an idea of what to put in your argument.  </w:t>
      </w:r>
    </w:p>
    <w:p w14:paraId="44D9A204" w14:textId="0A7542D8" w:rsidR="00DD1B34" w:rsidRPr="00B84559" w:rsidRDefault="00DD1B34" w:rsidP="00507D8D">
      <w:pPr>
        <w:pStyle w:val="NoSpacing"/>
        <w:jc w:val="center"/>
        <w:rPr>
          <w:rFonts w:ascii="Times New Roman" w:hAnsi="Times New Roman"/>
          <w:sz w:val="28"/>
          <w:szCs w:val="28"/>
        </w:rPr>
      </w:pPr>
      <w:r w:rsidRPr="00B84559">
        <w:rPr>
          <w:rFonts w:ascii="Times New Roman" w:hAnsi="Times New Roman"/>
          <w:sz w:val="28"/>
          <w:szCs w:val="28"/>
        </w:rPr>
        <w:t>Argument</w:t>
      </w:r>
    </w:p>
    <w:p w14:paraId="04DAE6B4" w14:textId="536E0E8B" w:rsidR="00DD1B34" w:rsidRPr="00B84559" w:rsidRDefault="00DD1B34" w:rsidP="00DD2E38">
      <w:pPr>
        <w:widowControl w:val="0"/>
        <w:rPr>
          <w:rFonts w:eastAsia="Times New Roman"/>
          <w:szCs w:val="24"/>
        </w:rPr>
      </w:pPr>
    </w:p>
    <w:p w14:paraId="4030C011" w14:textId="427406C2" w:rsidR="00DD1B34" w:rsidRPr="00B84559" w:rsidRDefault="00DD1B34"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My current monthly disposable income is $200 a month, which is not enough to make a monthly payment on my student loans.  </w:t>
      </w:r>
    </w:p>
    <w:p w14:paraId="4DEF4D2C" w14:textId="6871D03F" w:rsidR="00F729C5" w:rsidRPr="00B84559" w:rsidRDefault="00F729C5"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From my paystubs, my income has dropped to where cannot make the minimal monthly payments on my loans.  Please see attachment 1, copies of last two years of paystubs</w:t>
      </w:r>
    </w:p>
    <w:p w14:paraId="73133EE0" w14:textId="5ECB9288" w:rsidR="00DD1B34" w:rsidRPr="00B84559" w:rsidRDefault="00507D8D"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In re </w:t>
      </w:r>
      <w:r w:rsidR="00CF55DF" w:rsidRPr="00B84559">
        <w:rPr>
          <w:rFonts w:ascii="Times New Roman" w:eastAsia="Times New Roman" w:hAnsi="Times New Roman"/>
          <w:szCs w:val="24"/>
        </w:rPr>
        <w:t xml:space="preserve">Durrani v. Educ Credit Mgmt. Corp. (In re Durrani), 311 B.R. 496, 504 (Bankr. N.D. Ill. 2004) </w:t>
      </w:r>
      <w:r w:rsidRPr="00B84559">
        <w:rPr>
          <w:rFonts w:ascii="Times New Roman" w:eastAsia="Times New Roman" w:hAnsi="Times New Roman"/>
          <w:szCs w:val="24"/>
        </w:rPr>
        <w:t>“</w:t>
      </w:r>
      <w:r w:rsidR="00CF55DF" w:rsidRPr="00B84559">
        <w:rPr>
          <w:rFonts w:ascii="Times New Roman" w:eastAsia="Times New Roman" w:hAnsi="Times New Roman"/>
          <w:szCs w:val="24"/>
        </w:rPr>
        <w:t>even though monthly payment would be zero under the ICRP, the first Brunner prong “requires simply that the Debtors show they cannot repay the loans and maintain a minimal standard of living”.</w:t>
      </w:r>
    </w:p>
    <w:p w14:paraId="42C16756" w14:textId="29821779" w:rsidR="0006581C" w:rsidRPr="00B84559" w:rsidRDefault="0006581C" w:rsidP="00D70CFB">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Durrani v. Educ Credit Mgmt. Corp. (In re Durrani), 311 B.R. 496, 504 (Bankr. N.D. Ill. 2004) and Educational Credit Management Corp. v. Durrani, 320 B.R. 357 (N.D. Ill. 2005).  In re Armstrong, 2011 WL 6779326 (Bankr.C.D.Ill.)  the availability of the ICRP cannot be a </w:t>
      </w:r>
      <w:r w:rsidRPr="00B84559">
        <w:rPr>
          <w:rFonts w:ascii="Times New Roman" w:eastAsia="Times New Roman" w:hAnsi="Times New Roman"/>
          <w:szCs w:val="24"/>
        </w:rPr>
        <w:lastRenderedPageBreak/>
        <w:t>magic wand that when waved precludes discharge of a student loan debt. See Cheney v. ECMC, 280 B.R. 648, 665 (N.D. Iowa 2002) (“the William D. Ford Program is no silver bullet for student loan creditors to avoid discharge of student loan debts owing to undue hardship if the creditors . . . demonstrate that a particular debtor did in fact know about and understand such alternatives for resolving student loan debts”); Korhonen v. ECMC, 296 B.R. 492, 496 (Bankr. D. Minn. 2003)…</w:t>
      </w:r>
    </w:p>
    <w:p w14:paraId="3E10A1BE" w14:textId="77777777" w:rsidR="00C362A9" w:rsidRPr="00B84559" w:rsidRDefault="00C362A9" w:rsidP="00C362A9">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I am not in default on my loans and have never been in default on my loans.  </w:t>
      </w:r>
    </w:p>
    <w:p w14:paraId="3A034AF5" w14:textId="62243711" w:rsidR="00507D8D" w:rsidRPr="00B84559" w:rsidRDefault="00507D8D"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From my life time earnings from social security I have never </w:t>
      </w:r>
      <w:r w:rsidR="00533D8F">
        <w:rPr>
          <w:rFonts w:ascii="Times New Roman" w:eastAsia="Times New Roman" w:hAnsi="Times New Roman"/>
          <w:szCs w:val="24"/>
        </w:rPr>
        <w:t xml:space="preserve">been </w:t>
      </w:r>
      <w:r w:rsidRPr="00B84559">
        <w:rPr>
          <w:rFonts w:ascii="Times New Roman" w:eastAsia="Times New Roman" w:hAnsi="Times New Roman"/>
          <w:szCs w:val="24"/>
        </w:rPr>
        <w:t xml:space="preserve">able to attain a position that paid enough for me to make the minimal monthly payments on my loans.  Please see attachment </w:t>
      </w:r>
      <w:r w:rsidR="00F729C5" w:rsidRPr="00B84559">
        <w:rPr>
          <w:rFonts w:ascii="Times New Roman" w:eastAsia="Times New Roman" w:hAnsi="Times New Roman"/>
          <w:szCs w:val="24"/>
        </w:rPr>
        <w:t>2</w:t>
      </w:r>
      <w:r w:rsidRPr="00B84559">
        <w:rPr>
          <w:rFonts w:ascii="Times New Roman" w:eastAsia="Times New Roman" w:hAnsi="Times New Roman"/>
          <w:szCs w:val="24"/>
        </w:rPr>
        <w:t xml:space="preserve">, document from social security of my life time earnings.  </w:t>
      </w:r>
    </w:p>
    <w:p w14:paraId="3E54E0E6" w14:textId="01AF5691" w:rsidR="00F729C5" w:rsidRPr="00B84559" w:rsidRDefault="00F729C5"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I have worked or applied for the following jobs since I left college.  Please see attachment 3, List of the job applied and worked for the past 20 years.   </w:t>
      </w:r>
    </w:p>
    <w:p w14:paraId="04764067" w14:textId="58A7BD7F" w:rsidR="00C362A9" w:rsidRPr="00C362A9" w:rsidRDefault="00C362A9" w:rsidP="00C362A9">
      <w:pPr>
        <w:pStyle w:val="NoSpacing"/>
        <w:numPr>
          <w:ilvl w:val="0"/>
          <w:numId w:val="16"/>
        </w:numPr>
        <w:spacing w:line="480" w:lineRule="auto"/>
        <w:ind w:left="90" w:firstLine="0"/>
        <w:rPr>
          <w:rFonts w:ascii="Times New Roman" w:eastAsia="Times New Roman" w:hAnsi="Times New Roman"/>
          <w:szCs w:val="24"/>
        </w:rPr>
      </w:pPr>
      <w:r w:rsidRPr="00C362A9">
        <w:rPr>
          <w:rFonts w:ascii="Times New Roman" w:eastAsia="Times New Roman" w:hAnsi="Times New Roman"/>
          <w:szCs w:val="24"/>
        </w:rPr>
        <w:t xml:space="preserve">Given my current income, past employment history, which is an indicator of potential future employment, </w:t>
      </w:r>
      <w:r>
        <w:rPr>
          <w:rFonts w:ascii="Times New Roman" w:eastAsia="Times New Roman" w:hAnsi="Times New Roman"/>
          <w:szCs w:val="24"/>
        </w:rPr>
        <w:t xml:space="preserve">all indicates that </w:t>
      </w:r>
      <w:r w:rsidRPr="00C362A9">
        <w:rPr>
          <w:rFonts w:ascii="Times New Roman" w:eastAsia="Times New Roman" w:hAnsi="Times New Roman"/>
          <w:szCs w:val="24"/>
        </w:rPr>
        <w:t xml:space="preserve">I will never be able </w:t>
      </w:r>
      <w:r>
        <w:rPr>
          <w:rFonts w:ascii="Times New Roman" w:eastAsia="Times New Roman" w:hAnsi="Times New Roman"/>
          <w:szCs w:val="24"/>
        </w:rPr>
        <w:t>to attain employment that will pay enough for me to</w:t>
      </w:r>
      <w:r w:rsidRPr="00C362A9">
        <w:rPr>
          <w:rFonts w:ascii="Times New Roman" w:eastAsia="Times New Roman" w:hAnsi="Times New Roman"/>
          <w:szCs w:val="24"/>
        </w:rPr>
        <w:t xml:space="preserve"> pay off my loans. </w:t>
      </w:r>
    </w:p>
    <w:p w14:paraId="00620524" w14:textId="77777777" w:rsidR="00FD7134" w:rsidRDefault="00FD7134" w:rsidP="00FD7134">
      <w:pPr>
        <w:pStyle w:val="NoSpacing"/>
        <w:numPr>
          <w:ilvl w:val="0"/>
          <w:numId w:val="16"/>
        </w:numPr>
        <w:spacing w:line="480" w:lineRule="auto"/>
        <w:ind w:left="90" w:firstLine="0"/>
        <w:rPr>
          <w:rFonts w:ascii="Times New Roman" w:eastAsia="Times New Roman" w:hAnsi="Times New Roman"/>
          <w:szCs w:val="24"/>
        </w:rPr>
      </w:pPr>
      <w:r w:rsidRPr="00C362A9">
        <w:rPr>
          <w:rFonts w:ascii="Times New Roman" w:eastAsia="Times New Roman" w:hAnsi="Times New Roman"/>
          <w:szCs w:val="24"/>
        </w:rPr>
        <w:t>The letter I received from the Student Loans Servicer Company show that the accumulated interest and outstanding principal are now so high that</w:t>
      </w:r>
      <w:r>
        <w:rPr>
          <w:rFonts w:ascii="Times New Roman" w:eastAsia="Times New Roman" w:hAnsi="Times New Roman"/>
          <w:szCs w:val="24"/>
        </w:rPr>
        <w:t>.</w:t>
      </w:r>
    </w:p>
    <w:p w14:paraId="1B944043" w14:textId="77777777" w:rsidR="00C362A9" w:rsidRDefault="00507D8D" w:rsidP="00F625B1">
      <w:pPr>
        <w:pStyle w:val="NoSpacing"/>
        <w:numPr>
          <w:ilvl w:val="0"/>
          <w:numId w:val="16"/>
        </w:numPr>
        <w:spacing w:line="480" w:lineRule="auto"/>
        <w:ind w:left="90" w:firstLine="0"/>
        <w:rPr>
          <w:rFonts w:ascii="Times New Roman" w:eastAsia="Times New Roman" w:hAnsi="Times New Roman"/>
          <w:szCs w:val="24"/>
        </w:rPr>
      </w:pPr>
      <w:r w:rsidRPr="00C362A9">
        <w:rPr>
          <w:rFonts w:ascii="Times New Roman" w:eastAsia="Times New Roman" w:hAnsi="Times New Roman"/>
          <w:szCs w:val="24"/>
        </w:rPr>
        <w:t xml:space="preserve">The original principal was $40,000, and now the accumulated interest is $60,000 which makes </w:t>
      </w:r>
      <w:r w:rsidR="00533D8F" w:rsidRPr="00C362A9">
        <w:rPr>
          <w:rFonts w:ascii="Times New Roman" w:eastAsia="Times New Roman" w:hAnsi="Times New Roman"/>
          <w:szCs w:val="24"/>
        </w:rPr>
        <w:t>my</w:t>
      </w:r>
      <w:r w:rsidRPr="00C362A9">
        <w:rPr>
          <w:rFonts w:ascii="Times New Roman" w:eastAsia="Times New Roman" w:hAnsi="Times New Roman"/>
          <w:szCs w:val="24"/>
        </w:rPr>
        <w:t xml:space="preserve"> loans now $100,000.  Please see attachment </w:t>
      </w:r>
      <w:r w:rsidR="008C061B" w:rsidRPr="00C362A9">
        <w:rPr>
          <w:rFonts w:ascii="Times New Roman" w:eastAsia="Times New Roman" w:hAnsi="Times New Roman"/>
          <w:szCs w:val="24"/>
        </w:rPr>
        <w:t>4</w:t>
      </w:r>
      <w:r w:rsidRPr="00C362A9">
        <w:rPr>
          <w:rFonts w:ascii="Times New Roman" w:eastAsia="Times New Roman" w:hAnsi="Times New Roman"/>
          <w:szCs w:val="24"/>
        </w:rPr>
        <w:t xml:space="preserve">, document from loan servicer company.  </w:t>
      </w:r>
    </w:p>
    <w:p w14:paraId="086FA49D" w14:textId="77777777" w:rsidR="00FA4849" w:rsidRPr="00FA4849" w:rsidRDefault="00FA4849" w:rsidP="00FA4849">
      <w:pPr>
        <w:pStyle w:val="NoSpacing"/>
        <w:numPr>
          <w:ilvl w:val="0"/>
          <w:numId w:val="16"/>
        </w:numPr>
        <w:spacing w:line="480" w:lineRule="auto"/>
        <w:ind w:left="90" w:firstLine="0"/>
        <w:rPr>
          <w:rFonts w:ascii="Times New Roman" w:eastAsia="Times New Roman" w:hAnsi="Times New Roman"/>
          <w:szCs w:val="24"/>
        </w:rPr>
      </w:pPr>
      <w:r w:rsidRPr="00FA4849">
        <w:rPr>
          <w:rFonts w:ascii="Times New Roman" w:eastAsia="Times New Roman" w:hAnsi="Times New Roman"/>
          <w:szCs w:val="24"/>
        </w:rPr>
        <w:t xml:space="preserve">According to Rule 803 (4), my Neuropsychological Assessment was made for medical diagnosis or treatment and it describes my medical history and the inception regarding my disability.  Plus, it also describes some of my employment history.  </w:t>
      </w:r>
    </w:p>
    <w:p w14:paraId="0362670C" w14:textId="5CCA75E7" w:rsidR="00C23E91" w:rsidRPr="00B84559" w:rsidRDefault="002353D5"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lastRenderedPageBreak/>
        <w:t>From my Neuropsychological Assessment I was diagnos</w:t>
      </w:r>
      <w:r w:rsidR="00533D8F">
        <w:rPr>
          <w:rFonts w:ascii="Times New Roman" w:eastAsia="Times New Roman" w:hAnsi="Times New Roman"/>
          <w:szCs w:val="24"/>
        </w:rPr>
        <w:t>ed</w:t>
      </w:r>
      <w:r w:rsidRPr="00B84559">
        <w:rPr>
          <w:rFonts w:ascii="Times New Roman" w:eastAsia="Times New Roman" w:hAnsi="Times New Roman"/>
          <w:szCs w:val="24"/>
        </w:rPr>
        <w:t xml:space="preserve"> with  a learning disability or from my medical records I have the following medical condition.  </w:t>
      </w:r>
      <w:r w:rsidR="00C23E91" w:rsidRPr="00B84559">
        <w:rPr>
          <w:rFonts w:ascii="Times New Roman" w:eastAsia="Times New Roman" w:hAnsi="Times New Roman"/>
          <w:szCs w:val="24"/>
        </w:rPr>
        <w:t xml:space="preserve">Please see attachment 5, Neuropsychological Assessment or </w:t>
      </w:r>
      <w:r w:rsidR="00FA4849" w:rsidRPr="00B84559">
        <w:rPr>
          <w:rFonts w:ascii="Times New Roman" w:eastAsia="Times New Roman" w:hAnsi="Times New Roman"/>
          <w:szCs w:val="24"/>
        </w:rPr>
        <w:t>Medical Records</w:t>
      </w:r>
      <w:r w:rsidR="00C23E91" w:rsidRPr="00B84559">
        <w:rPr>
          <w:rFonts w:ascii="Times New Roman" w:eastAsia="Times New Roman" w:hAnsi="Times New Roman"/>
          <w:szCs w:val="24"/>
        </w:rPr>
        <w:t xml:space="preserve">.  </w:t>
      </w:r>
    </w:p>
    <w:p w14:paraId="463B1700" w14:textId="74FF7D4F" w:rsidR="002353D5" w:rsidRPr="00B84559" w:rsidRDefault="001559FB"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My disability or medical condition affects me in the areas of </w:t>
      </w:r>
      <w:r w:rsidR="002353D5" w:rsidRPr="00B84559">
        <w:rPr>
          <w:rFonts w:ascii="Times New Roman" w:eastAsia="Times New Roman" w:hAnsi="Times New Roman"/>
          <w:szCs w:val="24"/>
        </w:rPr>
        <w:t>speech, hearing, concentration, focus, reading, writing, math, attention, processing speed, problem solving skills</w:t>
      </w:r>
      <w:r w:rsidRPr="00B84559">
        <w:rPr>
          <w:rFonts w:ascii="Times New Roman" w:eastAsia="Times New Roman" w:hAnsi="Times New Roman"/>
          <w:szCs w:val="24"/>
        </w:rPr>
        <w:t xml:space="preserve">, become mentally fatigued or confused.  All of this has </w:t>
      </w:r>
      <w:r w:rsidR="005A2E04" w:rsidRPr="00B84559">
        <w:rPr>
          <w:rFonts w:ascii="Times New Roman" w:eastAsia="Times New Roman" w:hAnsi="Times New Roman"/>
          <w:szCs w:val="24"/>
        </w:rPr>
        <w:t>affected</w:t>
      </w:r>
      <w:r w:rsidRPr="00B84559">
        <w:rPr>
          <w:rFonts w:ascii="Times New Roman" w:eastAsia="Times New Roman" w:hAnsi="Times New Roman"/>
          <w:szCs w:val="24"/>
        </w:rPr>
        <w:t xml:space="preserve"> my ability to attain employment.  </w:t>
      </w:r>
    </w:p>
    <w:p w14:paraId="10C7004E" w14:textId="77777777" w:rsidR="00FA4849" w:rsidRPr="00AB374F" w:rsidRDefault="00FA4849" w:rsidP="00AB374F">
      <w:pPr>
        <w:pStyle w:val="NoSpacing"/>
        <w:numPr>
          <w:ilvl w:val="0"/>
          <w:numId w:val="16"/>
        </w:numPr>
        <w:spacing w:line="480" w:lineRule="auto"/>
        <w:ind w:left="90" w:firstLine="0"/>
        <w:rPr>
          <w:rFonts w:ascii="Times New Roman" w:eastAsia="Times New Roman" w:hAnsi="Times New Roman"/>
          <w:szCs w:val="24"/>
        </w:rPr>
      </w:pPr>
      <w:r w:rsidRPr="00AB374F">
        <w:rPr>
          <w:rFonts w:ascii="Times New Roman" w:eastAsia="Times New Roman" w:hAnsi="Times New Roman"/>
          <w:szCs w:val="24"/>
        </w:rPr>
        <w:t xml:space="preserve">According to Rule 902, the articles I have from online Newspapers and Periodicals describes the kind of disability or the medical condition I have and the effects it can have on a person.  These articles show that my disability is something you are born with and never goes away, or shows that the kind of medical condition I have gets worse over time.  </w:t>
      </w:r>
    </w:p>
    <w:p w14:paraId="289D0F61" w14:textId="7B115F55" w:rsidR="00FA4849" w:rsidRPr="00AB374F" w:rsidRDefault="00AB374F" w:rsidP="00AB374F">
      <w:pPr>
        <w:pStyle w:val="NoSpacing"/>
        <w:numPr>
          <w:ilvl w:val="0"/>
          <w:numId w:val="16"/>
        </w:numPr>
        <w:spacing w:line="480" w:lineRule="auto"/>
        <w:ind w:left="90" w:firstLine="0"/>
        <w:rPr>
          <w:rFonts w:ascii="Times New Roman" w:eastAsia="Times New Roman" w:hAnsi="Times New Roman"/>
          <w:szCs w:val="24"/>
        </w:rPr>
      </w:pPr>
      <w:r>
        <w:rPr>
          <w:rFonts w:ascii="Times New Roman" w:eastAsia="Times New Roman" w:hAnsi="Times New Roman"/>
          <w:szCs w:val="24"/>
        </w:rPr>
        <w:t xml:space="preserve">The </w:t>
      </w:r>
      <w:r w:rsidRPr="00AB374F">
        <w:rPr>
          <w:rFonts w:ascii="Times New Roman" w:eastAsia="Times New Roman" w:hAnsi="Times New Roman"/>
          <w:szCs w:val="24"/>
        </w:rPr>
        <w:t xml:space="preserve">articles </w:t>
      </w:r>
      <w:r>
        <w:rPr>
          <w:rFonts w:ascii="Times New Roman" w:eastAsia="Times New Roman" w:hAnsi="Times New Roman"/>
          <w:szCs w:val="24"/>
        </w:rPr>
        <w:t xml:space="preserve">are from:  </w:t>
      </w:r>
      <w:r w:rsidR="00FA4849" w:rsidRPr="00AB374F">
        <w:rPr>
          <w:rFonts w:ascii="Times New Roman" w:eastAsia="Times New Roman" w:hAnsi="Times New Roman"/>
          <w:szCs w:val="24"/>
        </w:rPr>
        <w:t xml:space="preserve">The National Center for Learning Disabilities.  www.ncld.org, or LD OnLine. www.ldonline.org/  LD OnLine is the National Educational Service of WETA-TV, the PBS station in Washington, D.C. WETA states the following. </w:t>
      </w:r>
    </w:p>
    <w:p w14:paraId="3458A5D8" w14:textId="13DD3F40" w:rsidR="00507D8D" w:rsidRPr="00B84559" w:rsidRDefault="00821822" w:rsidP="004C1A24">
      <w:pPr>
        <w:pStyle w:val="NoSpacing"/>
        <w:spacing w:line="480" w:lineRule="auto"/>
        <w:ind w:left="90"/>
        <w:rPr>
          <w:rFonts w:ascii="Times New Roman" w:eastAsia="Times New Roman" w:hAnsi="Times New Roman"/>
          <w:szCs w:val="24"/>
        </w:rPr>
      </w:pPr>
      <w:r w:rsidRPr="00B84559">
        <w:rPr>
          <w:rFonts w:ascii="Times New Roman" w:eastAsia="Times New Roman" w:hAnsi="Times New Roman"/>
          <w:szCs w:val="24"/>
        </w:rPr>
        <w:t xml:space="preserve">Please see attachment 6, articles from Online Newspapers and Periodicals.  </w:t>
      </w:r>
    </w:p>
    <w:p w14:paraId="6B42A6E9" w14:textId="74ECF1DA" w:rsidR="00B62DC0" w:rsidRDefault="00B62DC0" w:rsidP="00D00AB0">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I am signed up with my State’s Department of Rehabilitation Services</w:t>
      </w:r>
      <w:r w:rsidR="00147049" w:rsidRPr="00B84559">
        <w:rPr>
          <w:rFonts w:ascii="Times New Roman" w:eastAsia="Times New Roman" w:hAnsi="Times New Roman"/>
          <w:szCs w:val="24"/>
        </w:rPr>
        <w:t xml:space="preserve">.  Their function is to help people with </w:t>
      </w:r>
      <w:r w:rsidR="00D00AB0" w:rsidRPr="00B84559">
        <w:rPr>
          <w:rFonts w:ascii="Times New Roman" w:eastAsia="Times New Roman" w:hAnsi="Times New Roman"/>
          <w:szCs w:val="24"/>
        </w:rPr>
        <w:t>disabilities</w:t>
      </w:r>
      <w:r w:rsidR="00147049" w:rsidRPr="00B84559">
        <w:rPr>
          <w:rFonts w:ascii="Times New Roman" w:eastAsia="Times New Roman" w:hAnsi="Times New Roman"/>
          <w:szCs w:val="24"/>
        </w:rPr>
        <w:t>.</w:t>
      </w:r>
      <w:r w:rsidRPr="00B84559">
        <w:rPr>
          <w:rFonts w:ascii="Times New Roman" w:eastAsia="Times New Roman" w:hAnsi="Times New Roman"/>
          <w:szCs w:val="24"/>
        </w:rPr>
        <w:t xml:space="preserve">  Please see attachment 7, documents showing that I am a client of the State of Pennsylvania Department of Rehabilitation Services.  </w:t>
      </w:r>
    </w:p>
    <w:p w14:paraId="4107346D" w14:textId="1374CA9C" w:rsidR="00BC04B5" w:rsidRDefault="00BC04B5" w:rsidP="00D00AB0">
      <w:pPr>
        <w:pStyle w:val="NoSpacing"/>
        <w:numPr>
          <w:ilvl w:val="0"/>
          <w:numId w:val="16"/>
        </w:numPr>
        <w:spacing w:line="480" w:lineRule="auto"/>
        <w:ind w:left="90" w:firstLine="0"/>
        <w:rPr>
          <w:rFonts w:ascii="Times New Roman" w:eastAsia="Times New Roman" w:hAnsi="Times New Roman"/>
          <w:szCs w:val="24"/>
        </w:rPr>
      </w:pPr>
      <w:r w:rsidRPr="00BC04B5">
        <w:rPr>
          <w:rFonts w:ascii="Times New Roman" w:eastAsia="Times New Roman" w:hAnsi="Times New Roman"/>
          <w:szCs w:val="24"/>
        </w:rPr>
        <w:t>Therefore, when you combine the articles, my Neuropsychological Assessment, my medical condition, life time earnings from social security gives the court a better understanding about my life and why I am requesting a discharge, and why this situation will not change in the future.</w:t>
      </w:r>
    </w:p>
    <w:p w14:paraId="028D6F2F" w14:textId="06EF0D82" w:rsidR="003A4C63" w:rsidRDefault="003A4C63" w:rsidP="003A4C63">
      <w:pPr>
        <w:pStyle w:val="NoSpacing"/>
        <w:spacing w:line="480" w:lineRule="auto"/>
        <w:rPr>
          <w:rFonts w:ascii="Times New Roman" w:eastAsia="Times New Roman" w:hAnsi="Times New Roman"/>
          <w:szCs w:val="24"/>
        </w:rPr>
      </w:pPr>
    </w:p>
    <w:p w14:paraId="1BE5E6E2" w14:textId="77777777" w:rsidR="003A4C63" w:rsidRPr="00B84559" w:rsidRDefault="003A4C63" w:rsidP="003A4C63">
      <w:pPr>
        <w:pStyle w:val="NoSpacing"/>
        <w:spacing w:line="480" w:lineRule="auto"/>
        <w:rPr>
          <w:rFonts w:ascii="Times New Roman" w:eastAsia="Times New Roman" w:hAnsi="Times New Roman"/>
          <w:szCs w:val="24"/>
        </w:rPr>
      </w:pPr>
    </w:p>
    <w:p w14:paraId="347C0E17" w14:textId="7AB69403" w:rsidR="002353D5" w:rsidRPr="00B84559" w:rsidRDefault="00D00AB0" w:rsidP="00D00AB0">
      <w:pPr>
        <w:pStyle w:val="NoSpacing"/>
        <w:jc w:val="center"/>
        <w:rPr>
          <w:rFonts w:ascii="Times New Roman" w:hAnsi="Times New Roman"/>
          <w:sz w:val="28"/>
          <w:szCs w:val="28"/>
        </w:rPr>
      </w:pPr>
      <w:r w:rsidRPr="00B84559">
        <w:rPr>
          <w:rFonts w:ascii="Times New Roman" w:hAnsi="Times New Roman"/>
          <w:sz w:val="28"/>
          <w:szCs w:val="28"/>
        </w:rPr>
        <w:lastRenderedPageBreak/>
        <w:t>Attachments</w:t>
      </w:r>
    </w:p>
    <w:p w14:paraId="6E6D9C0A" w14:textId="248BA6CA" w:rsidR="00507D8D" w:rsidRDefault="00507D8D" w:rsidP="00DD2E38">
      <w:pPr>
        <w:widowControl w:val="0"/>
        <w:rPr>
          <w:rFonts w:eastAsia="Times New Roman"/>
          <w:szCs w:val="24"/>
        </w:rPr>
      </w:pPr>
    </w:p>
    <w:p w14:paraId="1C8A6A61" w14:textId="3B2D6B22" w:rsidR="003A4C63" w:rsidRPr="003A4C63" w:rsidRDefault="003A4C63" w:rsidP="003A4C63">
      <w:pPr>
        <w:pStyle w:val="NoSpacing"/>
        <w:numPr>
          <w:ilvl w:val="0"/>
          <w:numId w:val="16"/>
        </w:numPr>
        <w:spacing w:line="480" w:lineRule="auto"/>
        <w:ind w:left="90" w:firstLine="0"/>
        <w:rPr>
          <w:rFonts w:ascii="Times New Roman" w:eastAsia="Times New Roman" w:hAnsi="Times New Roman"/>
          <w:szCs w:val="24"/>
        </w:rPr>
      </w:pPr>
      <w:r>
        <w:rPr>
          <w:rFonts w:ascii="Times New Roman" w:eastAsia="Times New Roman" w:hAnsi="Times New Roman"/>
          <w:szCs w:val="24"/>
        </w:rPr>
        <w:t>T</w:t>
      </w:r>
      <w:r w:rsidRPr="003A4C63">
        <w:rPr>
          <w:rFonts w:ascii="Times New Roman" w:eastAsia="Times New Roman" w:hAnsi="Times New Roman"/>
          <w:szCs w:val="24"/>
        </w:rPr>
        <w:t>he attachment</w:t>
      </w:r>
      <w:r>
        <w:rPr>
          <w:rFonts w:ascii="Times New Roman" w:eastAsia="Times New Roman" w:hAnsi="Times New Roman"/>
          <w:szCs w:val="24"/>
        </w:rPr>
        <w:t>s</w:t>
      </w:r>
      <w:r w:rsidRPr="003A4C63">
        <w:rPr>
          <w:rFonts w:ascii="Times New Roman" w:eastAsia="Times New Roman" w:hAnsi="Times New Roman"/>
          <w:szCs w:val="24"/>
        </w:rPr>
        <w:t xml:space="preserve"> are in the </w:t>
      </w:r>
      <w:r w:rsidR="00EC724E" w:rsidRPr="00EC724E">
        <w:rPr>
          <w:rFonts w:ascii="Times New Roman" w:eastAsia="Times New Roman" w:hAnsi="Times New Roman"/>
          <w:szCs w:val="24"/>
        </w:rPr>
        <w:t>EXHIBITS FOR PLAINTIFF’S BRIEF</w:t>
      </w:r>
      <w:r w:rsidRPr="003A4C63">
        <w:rPr>
          <w:rFonts w:ascii="Times New Roman" w:eastAsia="Times New Roman" w:hAnsi="Times New Roman"/>
          <w:szCs w:val="24"/>
        </w:rPr>
        <w:t>.</w:t>
      </w:r>
    </w:p>
    <w:p w14:paraId="4B0EE7BA" w14:textId="6281CF94" w:rsidR="00507D8D" w:rsidRPr="00B84559" w:rsidRDefault="00147049" w:rsidP="00DD2E38">
      <w:pPr>
        <w:widowControl w:val="0"/>
        <w:rPr>
          <w:rFonts w:eastAsia="Times New Roman"/>
          <w:szCs w:val="24"/>
        </w:rPr>
      </w:pPr>
      <w:r w:rsidRPr="00B84559">
        <w:rPr>
          <w:rFonts w:eastAsia="Times New Roman"/>
          <w:szCs w:val="24"/>
        </w:rPr>
        <w:t xml:space="preserve">Attachment </w:t>
      </w:r>
      <w:r w:rsidR="00F729C5" w:rsidRPr="00B84559">
        <w:rPr>
          <w:rFonts w:eastAsia="Times New Roman"/>
          <w:szCs w:val="24"/>
        </w:rPr>
        <w:t xml:space="preserve">1, </w:t>
      </w:r>
      <w:r w:rsidRPr="00B84559">
        <w:rPr>
          <w:rFonts w:eastAsia="Times New Roman"/>
          <w:szCs w:val="24"/>
        </w:rPr>
        <w:t xml:space="preserve">Copies </w:t>
      </w:r>
      <w:r w:rsidR="00F729C5" w:rsidRPr="00B84559">
        <w:rPr>
          <w:rFonts w:eastAsia="Times New Roman"/>
          <w:szCs w:val="24"/>
        </w:rPr>
        <w:t>of last two years of paystubs</w:t>
      </w:r>
    </w:p>
    <w:p w14:paraId="29054B9D" w14:textId="77777777" w:rsidR="00D00AB0" w:rsidRPr="00B84559" w:rsidRDefault="00D00AB0" w:rsidP="00DD2E38">
      <w:pPr>
        <w:widowControl w:val="0"/>
        <w:rPr>
          <w:rFonts w:eastAsia="Times New Roman"/>
          <w:szCs w:val="24"/>
        </w:rPr>
      </w:pPr>
    </w:p>
    <w:p w14:paraId="4C378658" w14:textId="4B32A0A0" w:rsidR="00507D8D" w:rsidRPr="00B84559" w:rsidRDefault="00147049" w:rsidP="00DD2E38">
      <w:pPr>
        <w:widowControl w:val="0"/>
        <w:rPr>
          <w:rFonts w:eastAsia="Times New Roman"/>
          <w:szCs w:val="24"/>
        </w:rPr>
      </w:pPr>
      <w:r w:rsidRPr="00B84559">
        <w:rPr>
          <w:rFonts w:eastAsia="Times New Roman"/>
          <w:szCs w:val="24"/>
        </w:rPr>
        <w:t xml:space="preserve">Attachment </w:t>
      </w:r>
      <w:r w:rsidR="00F729C5" w:rsidRPr="00B84559">
        <w:rPr>
          <w:rFonts w:eastAsia="Times New Roman"/>
          <w:szCs w:val="24"/>
        </w:rPr>
        <w:t>2</w:t>
      </w:r>
      <w:r w:rsidR="00507D8D" w:rsidRPr="00B84559">
        <w:rPr>
          <w:rFonts w:eastAsia="Times New Roman"/>
          <w:szCs w:val="24"/>
        </w:rPr>
        <w:t xml:space="preserve">, </w:t>
      </w:r>
      <w:r w:rsidRPr="00B84559">
        <w:rPr>
          <w:rFonts w:eastAsia="Times New Roman"/>
          <w:szCs w:val="24"/>
        </w:rPr>
        <w:t xml:space="preserve">Document </w:t>
      </w:r>
      <w:r w:rsidR="00507D8D" w:rsidRPr="00B84559">
        <w:rPr>
          <w:rFonts w:eastAsia="Times New Roman"/>
          <w:szCs w:val="24"/>
        </w:rPr>
        <w:t xml:space="preserve">from social security of my life time earnings.  </w:t>
      </w:r>
    </w:p>
    <w:p w14:paraId="7048E4C0" w14:textId="77777777" w:rsidR="00D00AB0" w:rsidRPr="00B84559" w:rsidRDefault="00D00AB0" w:rsidP="00DD2E38">
      <w:pPr>
        <w:widowControl w:val="0"/>
        <w:rPr>
          <w:rFonts w:eastAsia="Times New Roman"/>
          <w:szCs w:val="24"/>
        </w:rPr>
      </w:pPr>
    </w:p>
    <w:p w14:paraId="41AC7D14" w14:textId="34565B68" w:rsidR="00D00AB0" w:rsidRPr="00B84559" w:rsidRDefault="00147049" w:rsidP="00F729C5">
      <w:pPr>
        <w:widowControl w:val="0"/>
        <w:rPr>
          <w:rFonts w:eastAsia="Times New Roman"/>
          <w:szCs w:val="24"/>
        </w:rPr>
      </w:pPr>
      <w:r w:rsidRPr="00B84559">
        <w:rPr>
          <w:rFonts w:eastAsia="Times New Roman"/>
          <w:szCs w:val="24"/>
        </w:rPr>
        <w:t xml:space="preserve">Attachment </w:t>
      </w:r>
      <w:r w:rsidR="00F729C5" w:rsidRPr="00B84559">
        <w:rPr>
          <w:rFonts w:eastAsia="Times New Roman"/>
          <w:szCs w:val="24"/>
        </w:rPr>
        <w:t xml:space="preserve">3, List of the job applied and worked for the past 20  years.  </w:t>
      </w:r>
    </w:p>
    <w:p w14:paraId="39C1E8CB" w14:textId="377C96A8" w:rsidR="00F729C5" w:rsidRPr="00B84559" w:rsidRDefault="00F729C5" w:rsidP="00F729C5">
      <w:pPr>
        <w:widowControl w:val="0"/>
        <w:rPr>
          <w:rFonts w:eastAsia="Times New Roman"/>
          <w:szCs w:val="24"/>
        </w:rPr>
      </w:pPr>
      <w:r w:rsidRPr="00B84559">
        <w:rPr>
          <w:rFonts w:eastAsia="Times New Roman"/>
          <w:szCs w:val="24"/>
        </w:rPr>
        <w:t xml:space="preserve"> </w:t>
      </w:r>
    </w:p>
    <w:p w14:paraId="4411F51A" w14:textId="11473E23" w:rsidR="00507D8D" w:rsidRPr="00B84559" w:rsidRDefault="00147049" w:rsidP="00507D8D">
      <w:pPr>
        <w:widowControl w:val="0"/>
        <w:rPr>
          <w:rFonts w:eastAsia="Times New Roman"/>
          <w:szCs w:val="24"/>
        </w:rPr>
      </w:pPr>
      <w:r w:rsidRPr="00B84559">
        <w:rPr>
          <w:rFonts w:eastAsia="Times New Roman"/>
          <w:szCs w:val="24"/>
        </w:rPr>
        <w:t xml:space="preserve">Attachment </w:t>
      </w:r>
      <w:r w:rsidR="008C061B" w:rsidRPr="00B84559">
        <w:rPr>
          <w:rFonts w:eastAsia="Times New Roman"/>
          <w:szCs w:val="24"/>
        </w:rPr>
        <w:t>4</w:t>
      </w:r>
      <w:r w:rsidR="00507D8D" w:rsidRPr="00B84559">
        <w:rPr>
          <w:rFonts w:eastAsia="Times New Roman"/>
          <w:szCs w:val="24"/>
        </w:rPr>
        <w:t xml:space="preserve">, </w:t>
      </w:r>
      <w:r w:rsidRPr="00B84559">
        <w:rPr>
          <w:rFonts w:eastAsia="Times New Roman"/>
          <w:szCs w:val="24"/>
        </w:rPr>
        <w:t xml:space="preserve">Document </w:t>
      </w:r>
      <w:r w:rsidR="00507D8D" w:rsidRPr="00B84559">
        <w:rPr>
          <w:rFonts w:eastAsia="Times New Roman"/>
          <w:szCs w:val="24"/>
        </w:rPr>
        <w:t xml:space="preserve">from loan servicer company.  </w:t>
      </w:r>
    </w:p>
    <w:p w14:paraId="75277E55" w14:textId="77777777" w:rsidR="00D00AB0" w:rsidRPr="00B84559" w:rsidRDefault="00D00AB0" w:rsidP="00507D8D">
      <w:pPr>
        <w:widowControl w:val="0"/>
        <w:rPr>
          <w:rFonts w:eastAsia="Times New Roman"/>
          <w:szCs w:val="24"/>
        </w:rPr>
      </w:pPr>
    </w:p>
    <w:p w14:paraId="511CC7B9" w14:textId="072676DF" w:rsidR="00821822" w:rsidRPr="007931A5" w:rsidRDefault="00147049" w:rsidP="00821822">
      <w:pPr>
        <w:widowControl w:val="0"/>
        <w:rPr>
          <w:rFonts w:eastAsia="Times New Roman"/>
          <w:szCs w:val="24"/>
        </w:rPr>
      </w:pPr>
      <w:r w:rsidRPr="007931A5">
        <w:rPr>
          <w:rFonts w:eastAsia="Times New Roman"/>
          <w:szCs w:val="24"/>
        </w:rPr>
        <w:t xml:space="preserve">Attachment </w:t>
      </w:r>
      <w:r w:rsidR="00821822" w:rsidRPr="007931A5">
        <w:rPr>
          <w:rFonts w:eastAsia="Times New Roman"/>
          <w:szCs w:val="24"/>
        </w:rPr>
        <w:t xml:space="preserve">5, Neuropsychological Assessment or medical records.  </w:t>
      </w:r>
    </w:p>
    <w:p w14:paraId="69AB0361" w14:textId="77777777" w:rsidR="00D00AB0" w:rsidRPr="007931A5" w:rsidRDefault="00D00AB0" w:rsidP="00821822">
      <w:pPr>
        <w:widowControl w:val="0"/>
        <w:rPr>
          <w:rFonts w:eastAsia="Times New Roman"/>
          <w:szCs w:val="24"/>
        </w:rPr>
      </w:pPr>
    </w:p>
    <w:p w14:paraId="7FDF102A" w14:textId="60AD8D2F" w:rsidR="00821822" w:rsidRPr="007931A5" w:rsidRDefault="00147049" w:rsidP="00821822">
      <w:pPr>
        <w:widowControl w:val="0"/>
        <w:rPr>
          <w:rFonts w:eastAsia="Times New Roman"/>
          <w:szCs w:val="24"/>
        </w:rPr>
      </w:pPr>
      <w:r w:rsidRPr="007931A5">
        <w:rPr>
          <w:rFonts w:eastAsia="Times New Roman"/>
          <w:szCs w:val="24"/>
        </w:rPr>
        <w:t xml:space="preserve">Attachment </w:t>
      </w:r>
      <w:r w:rsidR="00821822" w:rsidRPr="007931A5">
        <w:rPr>
          <w:rFonts w:eastAsia="Times New Roman"/>
          <w:szCs w:val="24"/>
        </w:rPr>
        <w:t xml:space="preserve">6, </w:t>
      </w:r>
      <w:r w:rsidRPr="007931A5">
        <w:rPr>
          <w:rFonts w:eastAsia="Times New Roman"/>
          <w:szCs w:val="24"/>
        </w:rPr>
        <w:t xml:space="preserve">Articles </w:t>
      </w:r>
      <w:r w:rsidR="00821822" w:rsidRPr="007931A5">
        <w:rPr>
          <w:rFonts w:eastAsia="Times New Roman"/>
          <w:szCs w:val="24"/>
        </w:rPr>
        <w:t xml:space="preserve">from Online Newspapers and Periodicals.  </w:t>
      </w:r>
    </w:p>
    <w:p w14:paraId="7D0E21F5" w14:textId="77777777" w:rsidR="00D00AB0" w:rsidRPr="007931A5" w:rsidRDefault="00D00AB0" w:rsidP="00821822">
      <w:pPr>
        <w:widowControl w:val="0"/>
        <w:rPr>
          <w:rFonts w:eastAsia="Times New Roman"/>
          <w:szCs w:val="24"/>
        </w:rPr>
      </w:pPr>
    </w:p>
    <w:p w14:paraId="02F27C03" w14:textId="4300E388" w:rsidR="00B62DC0" w:rsidRPr="00B84559" w:rsidRDefault="00147049" w:rsidP="00B62DC0">
      <w:pPr>
        <w:widowControl w:val="0"/>
        <w:rPr>
          <w:rFonts w:eastAsia="Times New Roman"/>
          <w:szCs w:val="24"/>
        </w:rPr>
      </w:pPr>
      <w:r w:rsidRPr="007931A5">
        <w:rPr>
          <w:rFonts w:eastAsia="Times New Roman"/>
          <w:szCs w:val="24"/>
        </w:rPr>
        <w:t xml:space="preserve">Attachment </w:t>
      </w:r>
      <w:r w:rsidR="00B62DC0" w:rsidRPr="007931A5">
        <w:rPr>
          <w:rFonts w:eastAsia="Times New Roman"/>
          <w:szCs w:val="24"/>
        </w:rPr>
        <w:t xml:space="preserve">7, </w:t>
      </w:r>
      <w:r w:rsidRPr="007931A5">
        <w:rPr>
          <w:rFonts w:eastAsia="Times New Roman"/>
          <w:szCs w:val="24"/>
        </w:rPr>
        <w:t xml:space="preserve">Documents </w:t>
      </w:r>
      <w:r w:rsidR="00B62DC0" w:rsidRPr="007931A5">
        <w:rPr>
          <w:rFonts w:eastAsia="Times New Roman"/>
          <w:szCs w:val="24"/>
        </w:rPr>
        <w:t>showing that I am a client of the State of Pennsylvania Department of Rehabilitation Services.</w:t>
      </w:r>
      <w:r w:rsidR="00B62DC0" w:rsidRPr="00B84559">
        <w:rPr>
          <w:rFonts w:eastAsia="Times New Roman"/>
          <w:szCs w:val="24"/>
        </w:rPr>
        <w:t xml:space="preserve">  </w:t>
      </w:r>
    </w:p>
    <w:p w14:paraId="4E19850C" w14:textId="77777777" w:rsidR="00507D8D" w:rsidRPr="00B84559" w:rsidRDefault="00507D8D" w:rsidP="00DD2E38">
      <w:pPr>
        <w:widowControl w:val="0"/>
        <w:rPr>
          <w:rFonts w:eastAsia="Times New Roman"/>
          <w:szCs w:val="24"/>
        </w:rPr>
      </w:pPr>
    </w:p>
    <w:p w14:paraId="0C5DAC0F" w14:textId="3F2A1FA5" w:rsidR="00D86C69" w:rsidRPr="00B84559" w:rsidRDefault="00D86C69" w:rsidP="00240AC6">
      <w:pPr>
        <w:pStyle w:val="NoSpacing"/>
        <w:jc w:val="center"/>
        <w:rPr>
          <w:rFonts w:ascii="Times New Roman" w:hAnsi="Times New Roman"/>
          <w:sz w:val="28"/>
          <w:szCs w:val="28"/>
        </w:rPr>
      </w:pPr>
      <w:r w:rsidRPr="00B84559">
        <w:rPr>
          <w:rFonts w:ascii="Times New Roman" w:hAnsi="Times New Roman"/>
          <w:sz w:val="28"/>
          <w:szCs w:val="28"/>
        </w:rPr>
        <w:t>Relief</w:t>
      </w:r>
    </w:p>
    <w:p w14:paraId="4E0CDB80" w14:textId="5E4DA02E" w:rsidR="00240AC6" w:rsidRPr="00B84559" w:rsidRDefault="00240AC6" w:rsidP="00240AC6">
      <w:pPr>
        <w:pStyle w:val="NoSpacing"/>
        <w:rPr>
          <w:rFonts w:ascii="Times New Roman" w:eastAsia="Times New Roman" w:hAnsi="Times New Roman"/>
        </w:rPr>
      </w:pPr>
    </w:p>
    <w:p w14:paraId="6306E704" w14:textId="027AA157" w:rsidR="00240AC6" w:rsidRPr="00B84559" w:rsidRDefault="00240AC6" w:rsidP="00DA00F3">
      <w:pPr>
        <w:pStyle w:val="NoSpacing"/>
        <w:numPr>
          <w:ilvl w:val="0"/>
          <w:numId w:val="16"/>
        </w:numPr>
        <w:spacing w:line="480" w:lineRule="auto"/>
        <w:ind w:left="90" w:firstLine="0"/>
        <w:rPr>
          <w:rFonts w:ascii="Times New Roman" w:eastAsia="Times New Roman" w:hAnsi="Times New Roman"/>
          <w:szCs w:val="24"/>
        </w:rPr>
      </w:pPr>
      <w:r w:rsidRPr="00B84559">
        <w:rPr>
          <w:rFonts w:ascii="Times New Roman" w:eastAsia="Times New Roman" w:hAnsi="Times New Roman"/>
          <w:szCs w:val="24"/>
        </w:rPr>
        <w:t xml:space="preserve">I am requesting that all my educational or student loans be discharged.  </w:t>
      </w:r>
    </w:p>
    <w:p w14:paraId="20A3786D" w14:textId="7ECD6236" w:rsidR="0008253A" w:rsidRPr="00B84559" w:rsidRDefault="002E5C07" w:rsidP="0008253A">
      <w:pPr>
        <w:rPr>
          <w:rFonts w:eastAsia="Times New Roman"/>
          <w:szCs w:val="24"/>
        </w:rPr>
      </w:pPr>
      <w:r w:rsidRPr="00B84559">
        <w:rPr>
          <w:rFonts w:eastAsia="Times New Roman"/>
          <w:szCs w:val="24"/>
        </w:rPr>
        <w:t>Jane Doe</w:t>
      </w:r>
    </w:p>
    <w:p w14:paraId="3A4FA592" w14:textId="094C55F1" w:rsidR="0008253A" w:rsidRPr="00B84559" w:rsidRDefault="002E5C07" w:rsidP="0008253A">
      <w:pPr>
        <w:rPr>
          <w:rFonts w:eastAsia="Times New Roman"/>
          <w:szCs w:val="24"/>
        </w:rPr>
      </w:pPr>
      <w:r w:rsidRPr="00B84559">
        <w:rPr>
          <w:rFonts w:eastAsia="Times New Roman"/>
          <w:szCs w:val="24"/>
        </w:rPr>
        <w:t xml:space="preserve">1234 Cat </w:t>
      </w:r>
      <w:r w:rsidR="0008253A" w:rsidRPr="00B84559">
        <w:rPr>
          <w:rFonts w:eastAsia="Times New Roman"/>
          <w:szCs w:val="24"/>
        </w:rPr>
        <w:t>Street</w:t>
      </w:r>
    </w:p>
    <w:p w14:paraId="1C8F9FD1" w14:textId="47F12FDA" w:rsidR="007E6813" w:rsidRPr="00B84559" w:rsidRDefault="002E5C07" w:rsidP="0008253A">
      <w:pPr>
        <w:rPr>
          <w:rFonts w:eastAsia="Times New Roman"/>
          <w:szCs w:val="24"/>
        </w:rPr>
      </w:pPr>
      <w:r w:rsidRPr="00B84559">
        <w:rPr>
          <w:rFonts w:eastAsia="Times New Roman"/>
          <w:szCs w:val="24"/>
        </w:rPr>
        <w:t>Wood Park, PA</w:t>
      </w:r>
      <w:r w:rsidR="0008253A" w:rsidRPr="00B84559">
        <w:rPr>
          <w:rFonts w:eastAsia="Times New Roman"/>
          <w:szCs w:val="24"/>
        </w:rPr>
        <w:t xml:space="preserve"> </w:t>
      </w:r>
      <w:r w:rsidRPr="00B84559">
        <w:rPr>
          <w:rFonts w:eastAsia="Times New Roman"/>
          <w:szCs w:val="24"/>
        </w:rPr>
        <w:t>15003</w:t>
      </w:r>
      <w:r w:rsidR="00C37DCA" w:rsidRPr="00B84559">
        <w:rPr>
          <w:rFonts w:eastAsia="Times New Roman"/>
          <w:szCs w:val="24"/>
        </w:rPr>
        <w:t xml:space="preserve"> </w:t>
      </w:r>
    </w:p>
    <w:p w14:paraId="4CF2DD3B" w14:textId="5D5221B8" w:rsidR="0008253A" w:rsidRPr="00B84559" w:rsidRDefault="003E4E9A" w:rsidP="0008253A">
      <w:pPr>
        <w:rPr>
          <w:rFonts w:eastAsia="Times New Roman"/>
          <w:szCs w:val="24"/>
        </w:rPr>
      </w:pPr>
      <w:r w:rsidRPr="00B84559">
        <w:rPr>
          <w:rFonts w:eastAsia="Times New Roman"/>
          <w:szCs w:val="24"/>
        </w:rPr>
        <w:t>(</w:t>
      </w:r>
      <w:r w:rsidR="002E5C07" w:rsidRPr="00B84559">
        <w:rPr>
          <w:rFonts w:eastAsia="Times New Roman"/>
          <w:szCs w:val="24"/>
        </w:rPr>
        <w:t>504</w:t>
      </w:r>
      <w:r w:rsidRPr="00B84559">
        <w:rPr>
          <w:rFonts w:eastAsia="Times New Roman"/>
          <w:szCs w:val="24"/>
        </w:rPr>
        <w:t xml:space="preserve">) </w:t>
      </w:r>
      <w:r w:rsidR="002E5C07" w:rsidRPr="00B84559">
        <w:rPr>
          <w:rFonts w:eastAsia="Times New Roman"/>
          <w:szCs w:val="24"/>
        </w:rPr>
        <w:t>555-1212</w:t>
      </w:r>
    </w:p>
    <w:p w14:paraId="73264C17" w14:textId="6EB536B9" w:rsidR="008E0F99" w:rsidRPr="00B84559" w:rsidRDefault="008E0F99" w:rsidP="0008253A">
      <w:pPr>
        <w:rPr>
          <w:rFonts w:eastAsia="Times New Roman"/>
          <w:szCs w:val="24"/>
        </w:rPr>
      </w:pPr>
      <w:r w:rsidRPr="00B84559">
        <w:rPr>
          <w:rFonts w:eastAsia="Times New Roman"/>
          <w:szCs w:val="24"/>
        </w:rPr>
        <w:t>Email: Janedoe @gmail.</w:t>
      </w:r>
      <w:r w:rsidR="008704BC" w:rsidRPr="00B84559">
        <w:rPr>
          <w:rFonts w:eastAsia="Times New Roman"/>
          <w:szCs w:val="24"/>
        </w:rPr>
        <w:t>c</w:t>
      </w:r>
      <w:r w:rsidRPr="00B84559">
        <w:rPr>
          <w:rFonts w:eastAsia="Times New Roman"/>
          <w:szCs w:val="24"/>
        </w:rPr>
        <w:t>om</w:t>
      </w:r>
    </w:p>
    <w:p w14:paraId="1C1E0524" w14:textId="56E75E27" w:rsidR="008456ED" w:rsidRPr="00B84559" w:rsidRDefault="002E5C07" w:rsidP="008456ED">
      <w:pPr>
        <w:rPr>
          <w:rFonts w:eastAsia="Times New Roman"/>
          <w:szCs w:val="24"/>
        </w:rPr>
      </w:pPr>
      <w:r w:rsidRPr="00B84559">
        <w:rPr>
          <w:rFonts w:eastAsia="Times New Roman"/>
          <w:szCs w:val="24"/>
        </w:rPr>
        <w:t xml:space="preserve">Debtor, Plaintiff </w:t>
      </w:r>
      <w:r w:rsidR="008456ED" w:rsidRPr="00B84559">
        <w:rPr>
          <w:rFonts w:eastAsia="Times New Roman"/>
          <w:szCs w:val="24"/>
        </w:rPr>
        <w:t>signature: ______________________________________</w:t>
      </w:r>
    </w:p>
    <w:p w14:paraId="7024BCB0" w14:textId="38F587FB" w:rsidR="00C66AC9" w:rsidRPr="00B84559" w:rsidRDefault="008456ED" w:rsidP="00277369">
      <w:pPr>
        <w:rPr>
          <w:rFonts w:eastAsia="Times New Roman"/>
          <w:szCs w:val="24"/>
        </w:rPr>
      </w:pPr>
      <w:r w:rsidRPr="00B84559">
        <w:rPr>
          <w:rFonts w:eastAsia="Times New Roman"/>
          <w:szCs w:val="24"/>
        </w:rPr>
        <w:t xml:space="preserve">Date: </w:t>
      </w:r>
      <w:r w:rsidR="002E5C07" w:rsidRPr="00B84559">
        <w:rPr>
          <w:rFonts w:eastAsia="Times New Roman"/>
          <w:szCs w:val="24"/>
        </w:rPr>
        <w:t>July</w:t>
      </w:r>
      <w:r w:rsidR="0007318E" w:rsidRPr="00B84559">
        <w:rPr>
          <w:rFonts w:eastAsia="Times New Roman"/>
          <w:szCs w:val="24"/>
        </w:rPr>
        <w:t xml:space="preserve"> 23, 20</w:t>
      </w:r>
      <w:r w:rsidR="002E5C07" w:rsidRPr="00B84559">
        <w:rPr>
          <w:rFonts w:eastAsia="Times New Roman"/>
          <w:szCs w:val="24"/>
        </w:rPr>
        <w:t>16</w:t>
      </w:r>
    </w:p>
    <w:p w14:paraId="3E6E6D45" w14:textId="2D62B5AD" w:rsidR="00103BF2" w:rsidRPr="00B84559" w:rsidRDefault="00103BF2" w:rsidP="00277369"/>
    <w:p w14:paraId="3EE07DDF" w14:textId="4549AD8D" w:rsidR="00103BF2" w:rsidRPr="00B84559" w:rsidRDefault="00103BF2" w:rsidP="00277369"/>
    <w:p w14:paraId="3693D663" w14:textId="60945779" w:rsidR="00103BF2" w:rsidRPr="00B84559" w:rsidRDefault="00103BF2" w:rsidP="00277369"/>
    <w:p w14:paraId="21677EE0" w14:textId="77777777" w:rsidR="00103BF2" w:rsidRPr="00B84559" w:rsidRDefault="00103BF2" w:rsidP="00103BF2">
      <w:pPr>
        <w:keepNext/>
        <w:jc w:val="center"/>
        <w:outlineLvl w:val="0"/>
        <w:rPr>
          <w:rFonts w:eastAsia="Calibri"/>
          <w:b/>
          <w:bCs/>
          <w:sz w:val="28"/>
          <w:szCs w:val="28"/>
          <w:u w:val="single"/>
        </w:rPr>
      </w:pPr>
      <w:r w:rsidRPr="00B84559">
        <w:rPr>
          <w:rFonts w:eastAsia="Calibri"/>
          <w:b/>
          <w:bCs/>
          <w:sz w:val="28"/>
          <w:szCs w:val="28"/>
          <w:u w:val="single"/>
        </w:rPr>
        <w:t>CERTIFICATE OF SERVICE</w:t>
      </w:r>
    </w:p>
    <w:p w14:paraId="1A7B2261" w14:textId="77777777" w:rsidR="00103BF2" w:rsidRPr="00B84559" w:rsidRDefault="00103BF2" w:rsidP="00103BF2">
      <w:pPr>
        <w:rPr>
          <w:rFonts w:eastAsia="Times New Roman"/>
          <w:szCs w:val="22"/>
        </w:rPr>
      </w:pPr>
    </w:p>
    <w:p w14:paraId="00E2B643" w14:textId="701B803A" w:rsidR="00103BF2" w:rsidRPr="00B84559" w:rsidRDefault="00103BF2" w:rsidP="00103BF2">
      <w:pPr>
        <w:ind w:firstLine="720"/>
        <w:rPr>
          <w:rFonts w:eastAsia="Times New Roman"/>
          <w:bCs/>
          <w:szCs w:val="22"/>
        </w:rPr>
      </w:pPr>
      <w:r w:rsidRPr="00BA50F6">
        <w:rPr>
          <w:rFonts w:eastAsia="Times New Roman"/>
          <w:szCs w:val="22"/>
        </w:rPr>
        <w:t xml:space="preserve">I Jane Doe, </w:t>
      </w:r>
      <w:r w:rsidRPr="00BA50F6">
        <w:rPr>
          <w:rFonts w:eastAsia="Times New Roman"/>
          <w:szCs w:val="24"/>
        </w:rPr>
        <w:t>Debtor, Plaintiff</w:t>
      </w:r>
      <w:r w:rsidRPr="00BA50F6">
        <w:rPr>
          <w:rFonts w:eastAsia="Times New Roman"/>
          <w:szCs w:val="22"/>
        </w:rPr>
        <w:t xml:space="preserve">, hereby certify that a true and correct copy of </w:t>
      </w:r>
      <w:r w:rsidRPr="00BA50F6">
        <w:rPr>
          <w:rFonts w:eastAsia="Times New Roman"/>
          <w:szCs w:val="24"/>
        </w:rPr>
        <w:t xml:space="preserve">PLAINTIFF’S BRIEF, and the </w:t>
      </w:r>
      <w:r w:rsidR="00EC724E" w:rsidRPr="00351D66">
        <w:rPr>
          <w:rFonts w:asciiTheme="minorHAnsi" w:hAnsiTheme="minorHAnsi" w:cstheme="minorHAnsi"/>
          <w:bCs/>
        </w:rPr>
        <w:t xml:space="preserve">EXHIBITS FOR PLAINTIFF’S BRIEF </w:t>
      </w:r>
      <w:r w:rsidRPr="00BA50F6">
        <w:rPr>
          <w:rFonts w:eastAsia="Times New Roman"/>
          <w:szCs w:val="24"/>
        </w:rPr>
        <w:t>were</w:t>
      </w:r>
      <w:r w:rsidRPr="00B84559">
        <w:rPr>
          <w:rFonts w:eastAsia="Times New Roman"/>
          <w:bCs/>
          <w:szCs w:val="22"/>
        </w:rPr>
        <w:t xml:space="preserve"> served on Creditors, Defendants at </w:t>
      </w:r>
    </w:p>
    <w:p w14:paraId="1476E5B6" w14:textId="77777777" w:rsidR="00103BF2" w:rsidRPr="00B84559" w:rsidRDefault="00103BF2" w:rsidP="00103BF2">
      <w:pPr>
        <w:rPr>
          <w:rFonts w:eastAsia="Times New Roman"/>
          <w:szCs w:val="22"/>
        </w:rPr>
      </w:pPr>
    </w:p>
    <w:p w14:paraId="30572187" w14:textId="77777777" w:rsidR="00103BF2" w:rsidRPr="00B84559" w:rsidRDefault="00103BF2" w:rsidP="00103BF2">
      <w:pPr>
        <w:rPr>
          <w:rFonts w:eastAsia="Times New Roman"/>
          <w:szCs w:val="22"/>
        </w:rPr>
      </w:pPr>
      <w:r w:rsidRPr="00B84559">
        <w:rPr>
          <w:rFonts w:eastAsia="Times New Roman"/>
          <w:szCs w:val="22"/>
        </w:rPr>
        <w:t xml:space="preserve">To: </w:t>
      </w:r>
    </w:p>
    <w:p w14:paraId="19AE160B" w14:textId="77777777" w:rsidR="00103BF2" w:rsidRPr="00B84559" w:rsidRDefault="00103BF2" w:rsidP="00103BF2">
      <w:pPr>
        <w:rPr>
          <w:rFonts w:eastAsia="Times New Roman"/>
          <w:szCs w:val="22"/>
        </w:rPr>
      </w:pPr>
    </w:p>
    <w:p w14:paraId="46906599" w14:textId="77777777" w:rsidR="00103BF2" w:rsidRPr="00B84559" w:rsidRDefault="00103BF2" w:rsidP="00103BF2">
      <w:pPr>
        <w:rPr>
          <w:rFonts w:eastAsia="Calibri"/>
          <w:szCs w:val="22"/>
        </w:rPr>
      </w:pPr>
      <w:r w:rsidRPr="00B84559">
        <w:rPr>
          <w:rFonts w:eastAsia="Calibri"/>
          <w:szCs w:val="22"/>
        </w:rPr>
        <w:t>Lawyer for the U.S. Department of Education  (Name and address)</w:t>
      </w:r>
    </w:p>
    <w:p w14:paraId="2C966641" w14:textId="77777777" w:rsidR="00103BF2" w:rsidRPr="00B84559" w:rsidRDefault="00103BF2" w:rsidP="00103BF2">
      <w:pPr>
        <w:rPr>
          <w:rFonts w:eastAsia="Calibri"/>
          <w:szCs w:val="22"/>
        </w:rPr>
      </w:pPr>
    </w:p>
    <w:p w14:paraId="20DD884F" w14:textId="77777777" w:rsidR="00103BF2" w:rsidRPr="00B84559" w:rsidRDefault="00103BF2" w:rsidP="00103BF2">
      <w:pPr>
        <w:rPr>
          <w:rFonts w:eastAsia="Calibri"/>
          <w:szCs w:val="22"/>
        </w:rPr>
      </w:pPr>
      <w:r w:rsidRPr="00B84559">
        <w:rPr>
          <w:rFonts w:eastAsia="Calibri"/>
          <w:szCs w:val="22"/>
        </w:rPr>
        <w:t>Lawyer for the Educational Credit Management Corporation (Name and address)</w:t>
      </w:r>
    </w:p>
    <w:p w14:paraId="6DC2F71E" w14:textId="77777777" w:rsidR="00103BF2" w:rsidRPr="00B84559" w:rsidRDefault="00103BF2" w:rsidP="00103BF2">
      <w:pPr>
        <w:rPr>
          <w:rFonts w:eastAsia="Calibri"/>
          <w:szCs w:val="22"/>
        </w:rPr>
      </w:pPr>
    </w:p>
    <w:p w14:paraId="6B8F317B" w14:textId="77777777" w:rsidR="00103BF2" w:rsidRPr="00B84559" w:rsidRDefault="00103BF2" w:rsidP="00103BF2">
      <w:pPr>
        <w:rPr>
          <w:szCs w:val="24"/>
        </w:rPr>
      </w:pPr>
      <w:r w:rsidRPr="00B84559">
        <w:rPr>
          <w:szCs w:val="24"/>
        </w:rPr>
        <w:t xml:space="preserve">by first class mail, postage pre-paid, and </w:t>
      </w:r>
      <w:r w:rsidRPr="00B84559">
        <w:rPr>
          <w:bCs/>
          <w:color w:val="231F20"/>
          <w:szCs w:val="24"/>
        </w:rPr>
        <w:t xml:space="preserve"> depositing the same in the U.S. Mail at </w:t>
      </w:r>
      <w:r w:rsidRPr="00B84559">
        <w:rPr>
          <w:szCs w:val="24"/>
        </w:rPr>
        <w:t>123 Wood Blvd, Wood Park, PA 15003 Mailed on</w:t>
      </w:r>
      <w:r w:rsidRPr="00B84559">
        <w:t xml:space="preserve"> </w:t>
      </w:r>
      <w:r w:rsidRPr="00B84559">
        <w:rPr>
          <w:szCs w:val="24"/>
        </w:rPr>
        <w:t>July 23, 2016.  4:00 pm.</w:t>
      </w:r>
    </w:p>
    <w:p w14:paraId="6F6A37FD" w14:textId="77777777" w:rsidR="00103BF2" w:rsidRPr="00B84559" w:rsidRDefault="00103BF2" w:rsidP="00103BF2">
      <w:pPr>
        <w:rPr>
          <w:rFonts w:eastAsia="Calibri"/>
          <w:szCs w:val="22"/>
        </w:rPr>
      </w:pPr>
    </w:p>
    <w:p w14:paraId="58F2CBEF" w14:textId="77777777" w:rsidR="00103BF2" w:rsidRPr="00B84559" w:rsidRDefault="00103BF2" w:rsidP="00103BF2">
      <w:pPr>
        <w:rPr>
          <w:rFonts w:eastAsia="Times New Roman"/>
          <w:szCs w:val="24"/>
        </w:rPr>
      </w:pPr>
      <w:r w:rsidRPr="00B84559">
        <w:rPr>
          <w:rFonts w:eastAsia="Times New Roman"/>
          <w:szCs w:val="24"/>
        </w:rPr>
        <w:t>Jane Doe</w:t>
      </w:r>
    </w:p>
    <w:p w14:paraId="758686BC" w14:textId="77777777" w:rsidR="00103BF2" w:rsidRPr="00B84559" w:rsidRDefault="00103BF2" w:rsidP="00103BF2">
      <w:pPr>
        <w:rPr>
          <w:rFonts w:eastAsia="Times New Roman"/>
          <w:szCs w:val="24"/>
        </w:rPr>
      </w:pPr>
      <w:r w:rsidRPr="00B84559">
        <w:rPr>
          <w:rFonts w:eastAsia="Times New Roman"/>
          <w:szCs w:val="24"/>
        </w:rPr>
        <w:t>1234 Cat Street</w:t>
      </w:r>
    </w:p>
    <w:p w14:paraId="44EBBE40" w14:textId="77777777" w:rsidR="00103BF2" w:rsidRPr="00B84559" w:rsidRDefault="00103BF2" w:rsidP="00103BF2">
      <w:pPr>
        <w:rPr>
          <w:rFonts w:eastAsia="Times New Roman"/>
          <w:szCs w:val="24"/>
        </w:rPr>
      </w:pPr>
      <w:r w:rsidRPr="00B84559">
        <w:rPr>
          <w:rFonts w:eastAsia="Times New Roman"/>
          <w:szCs w:val="24"/>
        </w:rPr>
        <w:t xml:space="preserve">Wood Park, PA 15003 </w:t>
      </w:r>
    </w:p>
    <w:p w14:paraId="22EE8314" w14:textId="77777777" w:rsidR="00103BF2" w:rsidRPr="00B84559" w:rsidRDefault="00103BF2" w:rsidP="00103BF2">
      <w:pPr>
        <w:rPr>
          <w:rFonts w:eastAsia="Times New Roman"/>
          <w:szCs w:val="24"/>
        </w:rPr>
      </w:pPr>
      <w:r w:rsidRPr="00B84559">
        <w:rPr>
          <w:rFonts w:eastAsia="Times New Roman"/>
          <w:szCs w:val="24"/>
        </w:rPr>
        <w:t>(504) 555-1212</w:t>
      </w:r>
    </w:p>
    <w:p w14:paraId="33276A56" w14:textId="77777777" w:rsidR="00103BF2" w:rsidRPr="00B84559" w:rsidRDefault="00103BF2" w:rsidP="00103BF2">
      <w:pPr>
        <w:rPr>
          <w:rFonts w:eastAsia="Times New Roman"/>
          <w:szCs w:val="24"/>
        </w:rPr>
      </w:pPr>
      <w:r w:rsidRPr="00B84559">
        <w:rPr>
          <w:rFonts w:eastAsia="Times New Roman"/>
          <w:szCs w:val="24"/>
        </w:rPr>
        <w:t>Email: Janedoe @gmail.com</w:t>
      </w:r>
    </w:p>
    <w:p w14:paraId="0A273771" w14:textId="77777777" w:rsidR="00103BF2" w:rsidRPr="00B84559" w:rsidRDefault="00103BF2" w:rsidP="00103BF2">
      <w:pPr>
        <w:rPr>
          <w:rFonts w:eastAsia="Times New Roman"/>
          <w:szCs w:val="24"/>
        </w:rPr>
      </w:pPr>
      <w:r w:rsidRPr="00B84559">
        <w:rPr>
          <w:rFonts w:eastAsia="Times New Roman"/>
          <w:szCs w:val="24"/>
        </w:rPr>
        <w:t>Debtor, Plaintiff signature: ______________________________________</w:t>
      </w:r>
    </w:p>
    <w:p w14:paraId="1D86A77F" w14:textId="77777777" w:rsidR="00103BF2" w:rsidRPr="00B84559" w:rsidRDefault="00103BF2" w:rsidP="00103BF2">
      <w:pPr>
        <w:rPr>
          <w:rFonts w:eastAsia="Times New Roman"/>
          <w:szCs w:val="24"/>
        </w:rPr>
      </w:pPr>
      <w:r w:rsidRPr="00B84559">
        <w:rPr>
          <w:rFonts w:eastAsia="Times New Roman"/>
          <w:szCs w:val="24"/>
        </w:rPr>
        <w:t>Date: July 23, 2016</w:t>
      </w:r>
    </w:p>
    <w:p w14:paraId="51D46484" w14:textId="77777777" w:rsidR="00103BF2" w:rsidRPr="00B84559" w:rsidRDefault="00103BF2" w:rsidP="00103BF2">
      <w:pPr>
        <w:rPr>
          <w:rFonts w:eastAsia="Times New Roman"/>
          <w:szCs w:val="24"/>
        </w:rPr>
      </w:pPr>
    </w:p>
    <w:p w14:paraId="35ECB00C" w14:textId="542A9633" w:rsidR="00103BF2" w:rsidRPr="00B84559" w:rsidRDefault="00103BF2" w:rsidP="00277369"/>
    <w:p w14:paraId="00D0F434" w14:textId="6B3521EA" w:rsidR="00103BF2" w:rsidRPr="00B84559" w:rsidRDefault="00103BF2" w:rsidP="00277369"/>
    <w:p w14:paraId="70630298" w14:textId="77777777" w:rsidR="00103BF2" w:rsidRPr="00B84559" w:rsidRDefault="00103BF2" w:rsidP="00277369"/>
    <w:sectPr w:rsidR="00103BF2" w:rsidRPr="00B845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D71D" w14:textId="77777777" w:rsidR="007E34F2" w:rsidRDefault="007E34F2" w:rsidP="00701D8C">
      <w:r>
        <w:separator/>
      </w:r>
    </w:p>
  </w:endnote>
  <w:endnote w:type="continuationSeparator" w:id="0">
    <w:p w14:paraId="3B4B69C8" w14:textId="77777777" w:rsidR="007E34F2" w:rsidRDefault="007E34F2"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30C2" w14:textId="77777777" w:rsidR="007E34F2" w:rsidRDefault="007E34F2" w:rsidP="00701D8C">
      <w:r>
        <w:separator/>
      </w:r>
    </w:p>
  </w:footnote>
  <w:footnote w:type="continuationSeparator" w:id="0">
    <w:p w14:paraId="62AC876F" w14:textId="77777777" w:rsidR="007E34F2" w:rsidRDefault="007E34F2"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00E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013E1"/>
    <w:multiLevelType w:val="hybridMultilevel"/>
    <w:tmpl w:val="8AC4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3"/>
  </w:num>
  <w:num w:numId="6">
    <w:abstractNumId w:val="0"/>
  </w:num>
  <w:num w:numId="7">
    <w:abstractNumId w:val="7"/>
  </w:num>
  <w:num w:numId="8">
    <w:abstractNumId w:val="1"/>
  </w:num>
  <w:num w:numId="9">
    <w:abstractNumId w:val="11"/>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182"/>
    <w:rsid w:val="00000B59"/>
    <w:rsid w:val="00001A5D"/>
    <w:rsid w:val="00002F9A"/>
    <w:rsid w:val="00003D44"/>
    <w:rsid w:val="00004451"/>
    <w:rsid w:val="00004946"/>
    <w:rsid w:val="00004BAD"/>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1A1D"/>
    <w:rsid w:val="000547BF"/>
    <w:rsid w:val="00054EA7"/>
    <w:rsid w:val="000554D5"/>
    <w:rsid w:val="00064A9C"/>
    <w:rsid w:val="00064E73"/>
    <w:rsid w:val="0006581C"/>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912F7"/>
    <w:rsid w:val="00092044"/>
    <w:rsid w:val="00092623"/>
    <w:rsid w:val="00092B4E"/>
    <w:rsid w:val="00095B03"/>
    <w:rsid w:val="00096111"/>
    <w:rsid w:val="000A2504"/>
    <w:rsid w:val="000A2B4D"/>
    <w:rsid w:val="000A4111"/>
    <w:rsid w:val="000A5243"/>
    <w:rsid w:val="000B18DA"/>
    <w:rsid w:val="000B2133"/>
    <w:rsid w:val="000B2531"/>
    <w:rsid w:val="000B5114"/>
    <w:rsid w:val="000B6260"/>
    <w:rsid w:val="000C08F6"/>
    <w:rsid w:val="000C0AF5"/>
    <w:rsid w:val="000C0DCE"/>
    <w:rsid w:val="000C1564"/>
    <w:rsid w:val="000C1DB2"/>
    <w:rsid w:val="000C2E1E"/>
    <w:rsid w:val="000C37EA"/>
    <w:rsid w:val="000C41AE"/>
    <w:rsid w:val="000C4EEA"/>
    <w:rsid w:val="000C5647"/>
    <w:rsid w:val="000D0FE0"/>
    <w:rsid w:val="000D6B31"/>
    <w:rsid w:val="000D7EF7"/>
    <w:rsid w:val="000E0E88"/>
    <w:rsid w:val="000E1732"/>
    <w:rsid w:val="000E1EDD"/>
    <w:rsid w:val="000E303D"/>
    <w:rsid w:val="000E325F"/>
    <w:rsid w:val="000E3E7C"/>
    <w:rsid w:val="000E56EB"/>
    <w:rsid w:val="000E5FFF"/>
    <w:rsid w:val="000E7BA5"/>
    <w:rsid w:val="000F1E68"/>
    <w:rsid w:val="000F2FF8"/>
    <w:rsid w:val="000F3433"/>
    <w:rsid w:val="000F567B"/>
    <w:rsid w:val="000F5753"/>
    <w:rsid w:val="000F6F5E"/>
    <w:rsid w:val="00102EB6"/>
    <w:rsid w:val="001038E6"/>
    <w:rsid w:val="00103BF2"/>
    <w:rsid w:val="00104F75"/>
    <w:rsid w:val="0010532F"/>
    <w:rsid w:val="00105644"/>
    <w:rsid w:val="00105C8F"/>
    <w:rsid w:val="00106080"/>
    <w:rsid w:val="00112B96"/>
    <w:rsid w:val="00112CC6"/>
    <w:rsid w:val="00113D27"/>
    <w:rsid w:val="00115B49"/>
    <w:rsid w:val="0011616D"/>
    <w:rsid w:val="00117FF5"/>
    <w:rsid w:val="001212BA"/>
    <w:rsid w:val="0012207A"/>
    <w:rsid w:val="00122516"/>
    <w:rsid w:val="001225B2"/>
    <w:rsid w:val="00122690"/>
    <w:rsid w:val="00122BC3"/>
    <w:rsid w:val="001247AD"/>
    <w:rsid w:val="00125AD3"/>
    <w:rsid w:val="001271ED"/>
    <w:rsid w:val="001304F9"/>
    <w:rsid w:val="00131240"/>
    <w:rsid w:val="00133122"/>
    <w:rsid w:val="0013473C"/>
    <w:rsid w:val="00135AB7"/>
    <w:rsid w:val="0013748A"/>
    <w:rsid w:val="00140A2E"/>
    <w:rsid w:val="00140A45"/>
    <w:rsid w:val="00141293"/>
    <w:rsid w:val="001441E6"/>
    <w:rsid w:val="0014470A"/>
    <w:rsid w:val="00146562"/>
    <w:rsid w:val="00146AE2"/>
    <w:rsid w:val="00147049"/>
    <w:rsid w:val="0014709E"/>
    <w:rsid w:val="0014756D"/>
    <w:rsid w:val="00150445"/>
    <w:rsid w:val="001559FB"/>
    <w:rsid w:val="00160B2B"/>
    <w:rsid w:val="0016253B"/>
    <w:rsid w:val="00171F70"/>
    <w:rsid w:val="0017470F"/>
    <w:rsid w:val="00175A78"/>
    <w:rsid w:val="00175C92"/>
    <w:rsid w:val="00176087"/>
    <w:rsid w:val="00176D1F"/>
    <w:rsid w:val="001779E2"/>
    <w:rsid w:val="00180E90"/>
    <w:rsid w:val="001820E5"/>
    <w:rsid w:val="00182DE7"/>
    <w:rsid w:val="00182EEB"/>
    <w:rsid w:val="001836F9"/>
    <w:rsid w:val="0018397C"/>
    <w:rsid w:val="0018589D"/>
    <w:rsid w:val="00187579"/>
    <w:rsid w:val="001955BB"/>
    <w:rsid w:val="001972C6"/>
    <w:rsid w:val="001A05F1"/>
    <w:rsid w:val="001A0AB3"/>
    <w:rsid w:val="001A33CF"/>
    <w:rsid w:val="001A3952"/>
    <w:rsid w:val="001A67A5"/>
    <w:rsid w:val="001A6B88"/>
    <w:rsid w:val="001A7CEB"/>
    <w:rsid w:val="001B1A7E"/>
    <w:rsid w:val="001B2B6B"/>
    <w:rsid w:val="001B341C"/>
    <w:rsid w:val="001B376B"/>
    <w:rsid w:val="001B3EA4"/>
    <w:rsid w:val="001B3F8E"/>
    <w:rsid w:val="001B710A"/>
    <w:rsid w:val="001C291A"/>
    <w:rsid w:val="001C4C1C"/>
    <w:rsid w:val="001C5C73"/>
    <w:rsid w:val="001D058B"/>
    <w:rsid w:val="001D5085"/>
    <w:rsid w:val="001D50C5"/>
    <w:rsid w:val="001D7D0B"/>
    <w:rsid w:val="001D7F94"/>
    <w:rsid w:val="001E0886"/>
    <w:rsid w:val="001E0E5B"/>
    <w:rsid w:val="001E1BBB"/>
    <w:rsid w:val="001E203B"/>
    <w:rsid w:val="001E3005"/>
    <w:rsid w:val="001E5226"/>
    <w:rsid w:val="001E52D7"/>
    <w:rsid w:val="001E656E"/>
    <w:rsid w:val="001F0747"/>
    <w:rsid w:val="001F18A3"/>
    <w:rsid w:val="001F2214"/>
    <w:rsid w:val="001F5A58"/>
    <w:rsid w:val="00202671"/>
    <w:rsid w:val="00202CE3"/>
    <w:rsid w:val="00205C52"/>
    <w:rsid w:val="00214C09"/>
    <w:rsid w:val="00215070"/>
    <w:rsid w:val="002156E6"/>
    <w:rsid w:val="002167D0"/>
    <w:rsid w:val="002178AB"/>
    <w:rsid w:val="0022222C"/>
    <w:rsid w:val="00222C23"/>
    <w:rsid w:val="00222DCF"/>
    <w:rsid w:val="00224A9F"/>
    <w:rsid w:val="00225AAB"/>
    <w:rsid w:val="00225D46"/>
    <w:rsid w:val="0023032B"/>
    <w:rsid w:val="00234A7A"/>
    <w:rsid w:val="002353D5"/>
    <w:rsid w:val="0024054F"/>
    <w:rsid w:val="00240683"/>
    <w:rsid w:val="00240AC6"/>
    <w:rsid w:val="00241537"/>
    <w:rsid w:val="002427F9"/>
    <w:rsid w:val="00243373"/>
    <w:rsid w:val="00245A85"/>
    <w:rsid w:val="002468B6"/>
    <w:rsid w:val="00246E8C"/>
    <w:rsid w:val="002479F4"/>
    <w:rsid w:val="0025289A"/>
    <w:rsid w:val="002549D7"/>
    <w:rsid w:val="00255484"/>
    <w:rsid w:val="0025770B"/>
    <w:rsid w:val="00260327"/>
    <w:rsid w:val="00260784"/>
    <w:rsid w:val="00260C29"/>
    <w:rsid w:val="00260F37"/>
    <w:rsid w:val="00261717"/>
    <w:rsid w:val="002628D2"/>
    <w:rsid w:val="002634BD"/>
    <w:rsid w:val="00263561"/>
    <w:rsid w:val="00264206"/>
    <w:rsid w:val="0026729C"/>
    <w:rsid w:val="00267421"/>
    <w:rsid w:val="00267A01"/>
    <w:rsid w:val="00273342"/>
    <w:rsid w:val="002751E4"/>
    <w:rsid w:val="00277369"/>
    <w:rsid w:val="002778A9"/>
    <w:rsid w:val="002807EC"/>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39AA"/>
    <w:rsid w:val="002E402B"/>
    <w:rsid w:val="002E5C07"/>
    <w:rsid w:val="002F2339"/>
    <w:rsid w:val="002F3785"/>
    <w:rsid w:val="002F6122"/>
    <w:rsid w:val="00300BA1"/>
    <w:rsid w:val="00300D47"/>
    <w:rsid w:val="00301A40"/>
    <w:rsid w:val="00302EF6"/>
    <w:rsid w:val="00304D4D"/>
    <w:rsid w:val="003056DC"/>
    <w:rsid w:val="00305C68"/>
    <w:rsid w:val="00307D33"/>
    <w:rsid w:val="00312349"/>
    <w:rsid w:val="00314C01"/>
    <w:rsid w:val="003154D9"/>
    <w:rsid w:val="00316565"/>
    <w:rsid w:val="00322E72"/>
    <w:rsid w:val="003246DE"/>
    <w:rsid w:val="00324CC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DEA"/>
    <w:rsid w:val="003521AC"/>
    <w:rsid w:val="00354290"/>
    <w:rsid w:val="003543D1"/>
    <w:rsid w:val="00354828"/>
    <w:rsid w:val="00355BB8"/>
    <w:rsid w:val="00355DD6"/>
    <w:rsid w:val="00356270"/>
    <w:rsid w:val="003568E3"/>
    <w:rsid w:val="0035699B"/>
    <w:rsid w:val="00357653"/>
    <w:rsid w:val="00357B73"/>
    <w:rsid w:val="00361B94"/>
    <w:rsid w:val="003639CD"/>
    <w:rsid w:val="003642FF"/>
    <w:rsid w:val="00364656"/>
    <w:rsid w:val="00364970"/>
    <w:rsid w:val="00365C29"/>
    <w:rsid w:val="0036731F"/>
    <w:rsid w:val="003700B1"/>
    <w:rsid w:val="00370AB1"/>
    <w:rsid w:val="00372F7B"/>
    <w:rsid w:val="00373CD7"/>
    <w:rsid w:val="00374828"/>
    <w:rsid w:val="00374BF0"/>
    <w:rsid w:val="0037505D"/>
    <w:rsid w:val="00375BCF"/>
    <w:rsid w:val="00376D87"/>
    <w:rsid w:val="00377B2E"/>
    <w:rsid w:val="003812AB"/>
    <w:rsid w:val="0038186F"/>
    <w:rsid w:val="0038308F"/>
    <w:rsid w:val="0038779A"/>
    <w:rsid w:val="003905B3"/>
    <w:rsid w:val="00391DF6"/>
    <w:rsid w:val="0039298C"/>
    <w:rsid w:val="00393354"/>
    <w:rsid w:val="00394C8D"/>
    <w:rsid w:val="00394F6F"/>
    <w:rsid w:val="00396760"/>
    <w:rsid w:val="003A05CE"/>
    <w:rsid w:val="003A398C"/>
    <w:rsid w:val="003A4C63"/>
    <w:rsid w:val="003A4FA6"/>
    <w:rsid w:val="003A62A1"/>
    <w:rsid w:val="003B0403"/>
    <w:rsid w:val="003B0F68"/>
    <w:rsid w:val="003B1774"/>
    <w:rsid w:val="003B21AE"/>
    <w:rsid w:val="003B385B"/>
    <w:rsid w:val="003B6FE0"/>
    <w:rsid w:val="003C06E9"/>
    <w:rsid w:val="003C0A8C"/>
    <w:rsid w:val="003C0C77"/>
    <w:rsid w:val="003C1725"/>
    <w:rsid w:val="003C2B03"/>
    <w:rsid w:val="003C3DF8"/>
    <w:rsid w:val="003C4775"/>
    <w:rsid w:val="003C5544"/>
    <w:rsid w:val="003C606B"/>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6530"/>
    <w:rsid w:val="004167D3"/>
    <w:rsid w:val="00420E80"/>
    <w:rsid w:val="00424E69"/>
    <w:rsid w:val="00427659"/>
    <w:rsid w:val="00430952"/>
    <w:rsid w:val="00431369"/>
    <w:rsid w:val="0043242A"/>
    <w:rsid w:val="00432A42"/>
    <w:rsid w:val="0043350D"/>
    <w:rsid w:val="0043468C"/>
    <w:rsid w:val="004366FF"/>
    <w:rsid w:val="004406F4"/>
    <w:rsid w:val="00441819"/>
    <w:rsid w:val="00441BD9"/>
    <w:rsid w:val="0044351A"/>
    <w:rsid w:val="0044353C"/>
    <w:rsid w:val="00447144"/>
    <w:rsid w:val="0045382E"/>
    <w:rsid w:val="0045435B"/>
    <w:rsid w:val="00455E0B"/>
    <w:rsid w:val="00457C46"/>
    <w:rsid w:val="00457DE5"/>
    <w:rsid w:val="004608CA"/>
    <w:rsid w:val="004609B4"/>
    <w:rsid w:val="00460D16"/>
    <w:rsid w:val="0046398B"/>
    <w:rsid w:val="004675E6"/>
    <w:rsid w:val="004678AA"/>
    <w:rsid w:val="004737B6"/>
    <w:rsid w:val="00474393"/>
    <w:rsid w:val="004777D5"/>
    <w:rsid w:val="00477FA0"/>
    <w:rsid w:val="004811CB"/>
    <w:rsid w:val="004826C7"/>
    <w:rsid w:val="00483692"/>
    <w:rsid w:val="00485360"/>
    <w:rsid w:val="004855B6"/>
    <w:rsid w:val="00487F00"/>
    <w:rsid w:val="00490D55"/>
    <w:rsid w:val="0049188B"/>
    <w:rsid w:val="00492505"/>
    <w:rsid w:val="00494319"/>
    <w:rsid w:val="00494900"/>
    <w:rsid w:val="00496A3A"/>
    <w:rsid w:val="004A00A6"/>
    <w:rsid w:val="004A0C0E"/>
    <w:rsid w:val="004A0C87"/>
    <w:rsid w:val="004A0E98"/>
    <w:rsid w:val="004A1782"/>
    <w:rsid w:val="004A2E92"/>
    <w:rsid w:val="004A4859"/>
    <w:rsid w:val="004B4289"/>
    <w:rsid w:val="004B4433"/>
    <w:rsid w:val="004B4721"/>
    <w:rsid w:val="004B629D"/>
    <w:rsid w:val="004C0426"/>
    <w:rsid w:val="004C1A24"/>
    <w:rsid w:val="004C1CE9"/>
    <w:rsid w:val="004C2D78"/>
    <w:rsid w:val="004C4F17"/>
    <w:rsid w:val="004C5EA6"/>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07D8D"/>
    <w:rsid w:val="005126C5"/>
    <w:rsid w:val="0051391B"/>
    <w:rsid w:val="005147A1"/>
    <w:rsid w:val="00516ED3"/>
    <w:rsid w:val="005219DB"/>
    <w:rsid w:val="00523402"/>
    <w:rsid w:val="00524351"/>
    <w:rsid w:val="0052518A"/>
    <w:rsid w:val="00526B57"/>
    <w:rsid w:val="0052764C"/>
    <w:rsid w:val="005315BF"/>
    <w:rsid w:val="00531765"/>
    <w:rsid w:val="00532141"/>
    <w:rsid w:val="00532A70"/>
    <w:rsid w:val="00532C57"/>
    <w:rsid w:val="00533D8F"/>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81"/>
    <w:rsid w:val="005660D3"/>
    <w:rsid w:val="00566300"/>
    <w:rsid w:val="00566704"/>
    <w:rsid w:val="00570B74"/>
    <w:rsid w:val="00572D3F"/>
    <w:rsid w:val="00573346"/>
    <w:rsid w:val="00575B80"/>
    <w:rsid w:val="0057630B"/>
    <w:rsid w:val="00576D29"/>
    <w:rsid w:val="00581A79"/>
    <w:rsid w:val="00581BAC"/>
    <w:rsid w:val="005826C9"/>
    <w:rsid w:val="0058302F"/>
    <w:rsid w:val="00584E2A"/>
    <w:rsid w:val="005852B5"/>
    <w:rsid w:val="005869F7"/>
    <w:rsid w:val="00590389"/>
    <w:rsid w:val="00590F12"/>
    <w:rsid w:val="005914A7"/>
    <w:rsid w:val="00592EB3"/>
    <w:rsid w:val="00594A3A"/>
    <w:rsid w:val="00594A4A"/>
    <w:rsid w:val="00595157"/>
    <w:rsid w:val="00595B90"/>
    <w:rsid w:val="00595BFC"/>
    <w:rsid w:val="00597575"/>
    <w:rsid w:val="0059769F"/>
    <w:rsid w:val="005976BC"/>
    <w:rsid w:val="005A0856"/>
    <w:rsid w:val="005A17AE"/>
    <w:rsid w:val="005A1D8B"/>
    <w:rsid w:val="005A2E04"/>
    <w:rsid w:val="005A3B87"/>
    <w:rsid w:val="005A3CA3"/>
    <w:rsid w:val="005A5B19"/>
    <w:rsid w:val="005A601E"/>
    <w:rsid w:val="005A6413"/>
    <w:rsid w:val="005B0EF2"/>
    <w:rsid w:val="005B1D60"/>
    <w:rsid w:val="005B37F0"/>
    <w:rsid w:val="005B464C"/>
    <w:rsid w:val="005B4838"/>
    <w:rsid w:val="005B49B2"/>
    <w:rsid w:val="005B5155"/>
    <w:rsid w:val="005B5D9A"/>
    <w:rsid w:val="005C0FC3"/>
    <w:rsid w:val="005C1D3B"/>
    <w:rsid w:val="005C4CC8"/>
    <w:rsid w:val="005C50D1"/>
    <w:rsid w:val="005C5216"/>
    <w:rsid w:val="005C5E97"/>
    <w:rsid w:val="005C633B"/>
    <w:rsid w:val="005D14DB"/>
    <w:rsid w:val="005D355A"/>
    <w:rsid w:val="005D385F"/>
    <w:rsid w:val="005D545D"/>
    <w:rsid w:val="005D57F9"/>
    <w:rsid w:val="005D6D22"/>
    <w:rsid w:val="005E0D6E"/>
    <w:rsid w:val="005E0F78"/>
    <w:rsid w:val="005E3263"/>
    <w:rsid w:val="005E46D5"/>
    <w:rsid w:val="005E4735"/>
    <w:rsid w:val="005E4B7F"/>
    <w:rsid w:val="005E4FF0"/>
    <w:rsid w:val="005E68E0"/>
    <w:rsid w:val="005E74F7"/>
    <w:rsid w:val="005F0DFF"/>
    <w:rsid w:val="005F2B3F"/>
    <w:rsid w:val="005F3054"/>
    <w:rsid w:val="005F3466"/>
    <w:rsid w:val="00603228"/>
    <w:rsid w:val="00606AA3"/>
    <w:rsid w:val="00607684"/>
    <w:rsid w:val="0061284E"/>
    <w:rsid w:val="006133BE"/>
    <w:rsid w:val="00614738"/>
    <w:rsid w:val="006167E5"/>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5B61"/>
    <w:rsid w:val="00647614"/>
    <w:rsid w:val="006509C9"/>
    <w:rsid w:val="0065727A"/>
    <w:rsid w:val="00657ACC"/>
    <w:rsid w:val="00657D28"/>
    <w:rsid w:val="0066004B"/>
    <w:rsid w:val="00660999"/>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3C3A"/>
    <w:rsid w:val="006C5100"/>
    <w:rsid w:val="006C5E7B"/>
    <w:rsid w:val="006D77E3"/>
    <w:rsid w:val="006E0AE7"/>
    <w:rsid w:val="006E1550"/>
    <w:rsid w:val="006E170A"/>
    <w:rsid w:val="006E1C4E"/>
    <w:rsid w:val="006E236B"/>
    <w:rsid w:val="006E2F4E"/>
    <w:rsid w:val="006F1FA4"/>
    <w:rsid w:val="006F4D09"/>
    <w:rsid w:val="00701D8C"/>
    <w:rsid w:val="00703A95"/>
    <w:rsid w:val="00705263"/>
    <w:rsid w:val="0070562A"/>
    <w:rsid w:val="0071077B"/>
    <w:rsid w:val="00712910"/>
    <w:rsid w:val="00716787"/>
    <w:rsid w:val="007174B5"/>
    <w:rsid w:val="0072130E"/>
    <w:rsid w:val="00724392"/>
    <w:rsid w:val="00726EDD"/>
    <w:rsid w:val="0072771F"/>
    <w:rsid w:val="00734D1B"/>
    <w:rsid w:val="007364FC"/>
    <w:rsid w:val="00737501"/>
    <w:rsid w:val="00741F00"/>
    <w:rsid w:val="00742939"/>
    <w:rsid w:val="0074407B"/>
    <w:rsid w:val="00745537"/>
    <w:rsid w:val="00752A5E"/>
    <w:rsid w:val="007531C8"/>
    <w:rsid w:val="0075342A"/>
    <w:rsid w:val="007546C5"/>
    <w:rsid w:val="00754CF2"/>
    <w:rsid w:val="0075651A"/>
    <w:rsid w:val="007632C2"/>
    <w:rsid w:val="0076469A"/>
    <w:rsid w:val="00766146"/>
    <w:rsid w:val="007735A3"/>
    <w:rsid w:val="00773901"/>
    <w:rsid w:val="00773CB6"/>
    <w:rsid w:val="007749CD"/>
    <w:rsid w:val="00774B3F"/>
    <w:rsid w:val="007761FE"/>
    <w:rsid w:val="00777058"/>
    <w:rsid w:val="007800EA"/>
    <w:rsid w:val="00780114"/>
    <w:rsid w:val="00780D28"/>
    <w:rsid w:val="007879A4"/>
    <w:rsid w:val="0079222B"/>
    <w:rsid w:val="007931A5"/>
    <w:rsid w:val="00793F14"/>
    <w:rsid w:val="007A030A"/>
    <w:rsid w:val="007A11C8"/>
    <w:rsid w:val="007A2658"/>
    <w:rsid w:val="007A271C"/>
    <w:rsid w:val="007A45EB"/>
    <w:rsid w:val="007A54BF"/>
    <w:rsid w:val="007A6D70"/>
    <w:rsid w:val="007A7302"/>
    <w:rsid w:val="007A7B7A"/>
    <w:rsid w:val="007A7B95"/>
    <w:rsid w:val="007B0B8A"/>
    <w:rsid w:val="007B156B"/>
    <w:rsid w:val="007B1BE0"/>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D0435"/>
    <w:rsid w:val="007D2C1A"/>
    <w:rsid w:val="007D5F3D"/>
    <w:rsid w:val="007D657D"/>
    <w:rsid w:val="007D7238"/>
    <w:rsid w:val="007D74FE"/>
    <w:rsid w:val="007E046A"/>
    <w:rsid w:val="007E1734"/>
    <w:rsid w:val="007E1E5F"/>
    <w:rsid w:val="007E292E"/>
    <w:rsid w:val="007E34F2"/>
    <w:rsid w:val="007E403E"/>
    <w:rsid w:val="007E5A7F"/>
    <w:rsid w:val="007E6813"/>
    <w:rsid w:val="007F0740"/>
    <w:rsid w:val="007F0B0E"/>
    <w:rsid w:val="007F1F62"/>
    <w:rsid w:val="007F3097"/>
    <w:rsid w:val="007F32FA"/>
    <w:rsid w:val="007F7BF5"/>
    <w:rsid w:val="007F7BF7"/>
    <w:rsid w:val="008001D7"/>
    <w:rsid w:val="00801036"/>
    <w:rsid w:val="00801BB4"/>
    <w:rsid w:val="00802C06"/>
    <w:rsid w:val="00803284"/>
    <w:rsid w:val="00803A3A"/>
    <w:rsid w:val="00811CE2"/>
    <w:rsid w:val="00812163"/>
    <w:rsid w:val="0081248C"/>
    <w:rsid w:val="008153C9"/>
    <w:rsid w:val="00816FC5"/>
    <w:rsid w:val="00817474"/>
    <w:rsid w:val="00817708"/>
    <w:rsid w:val="00820266"/>
    <w:rsid w:val="0082034B"/>
    <w:rsid w:val="00820646"/>
    <w:rsid w:val="008206B8"/>
    <w:rsid w:val="008212D4"/>
    <w:rsid w:val="00821822"/>
    <w:rsid w:val="00822B86"/>
    <w:rsid w:val="00826A1B"/>
    <w:rsid w:val="008358F1"/>
    <w:rsid w:val="00840327"/>
    <w:rsid w:val="00840688"/>
    <w:rsid w:val="00840FF2"/>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2A16"/>
    <w:rsid w:val="008B618F"/>
    <w:rsid w:val="008B6823"/>
    <w:rsid w:val="008B68AB"/>
    <w:rsid w:val="008C061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45D8"/>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37ACD"/>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1DCE"/>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787C"/>
    <w:rsid w:val="009A24D4"/>
    <w:rsid w:val="009A2D0D"/>
    <w:rsid w:val="009A5156"/>
    <w:rsid w:val="009A6902"/>
    <w:rsid w:val="009A7686"/>
    <w:rsid w:val="009B3AA9"/>
    <w:rsid w:val="009B5582"/>
    <w:rsid w:val="009C2CBC"/>
    <w:rsid w:val="009C31F9"/>
    <w:rsid w:val="009C3979"/>
    <w:rsid w:val="009C62CC"/>
    <w:rsid w:val="009C6BE3"/>
    <w:rsid w:val="009C6E18"/>
    <w:rsid w:val="009C7686"/>
    <w:rsid w:val="009D1314"/>
    <w:rsid w:val="009D28B5"/>
    <w:rsid w:val="009D3706"/>
    <w:rsid w:val="009D42D3"/>
    <w:rsid w:val="009D46BD"/>
    <w:rsid w:val="009D63A7"/>
    <w:rsid w:val="009E001E"/>
    <w:rsid w:val="009E07CB"/>
    <w:rsid w:val="009E1508"/>
    <w:rsid w:val="009E1ADE"/>
    <w:rsid w:val="009E2779"/>
    <w:rsid w:val="009E7E2D"/>
    <w:rsid w:val="009F2E38"/>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206A"/>
    <w:rsid w:val="00AA35F3"/>
    <w:rsid w:val="00AA65F9"/>
    <w:rsid w:val="00AA75F9"/>
    <w:rsid w:val="00AB0DBF"/>
    <w:rsid w:val="00AB374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7F3"/>
    <w:rsid w:val="00AF0440"/>
    <w:rsid w:val="00AF0A37"/>
    <w:rsid w:val="00AF2136"/>
    <w:rsid w:val="00AF3478"/>
    <w:rsid w:val="00AF5DBF"/>
    <w:rsid w:val="00AF6B35"/>
    <w:rsid w:val="00AF6BBF"/>
    <w:rsid w:val="00AF72EA"/>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A8D"/>
    <w:rsid w:val="00B427B8"/>
    <w:rsid w:val="00B42B09"/>
    <w:rsid w:val="00B45332"/>
    <w:rsid w:val="00B45CB1"/>
    <w:rsid w:val="00B50A5A"/>
    <w:rsid w:val="00B5516E"/>
    <w:rsid w:val="00B56249"/>
    <w:rsid w:val="00B565D3"/>
    <w:rsid w:val="00B5735A"/>
    <w:rsid w:val="00B57485"/>
    <w:rsid w:val="00B612A0"/>
    <w:rsid w:val="00B624EB"/>
    <w:rsid w:val="00B62BCA"/>
    <w:rsid w:val="00B62DC0"/>
    <w:rsid w:val="00B64996"/>
    <w:rsid w:val="00B64D4E"/>
    <w:rsid w:val="00B703F4"/>
    <w:rsid w:val="00B709A9"/>
    <w:rsid w:val="00B724ED"/>
    <w:rsid w:val="00B74496"/>
    <w:rsid w:val="00B74C37"/>
    <w:rsid w:val="00B767CC"/>
    <w:rsid w:val="00B76E81"/>
    <w:rsid w:val="00B77173"/>
    <w:rsid w:val="00B7769B"/>
    <w:rsid w:val="00B8316A"/>
    <w:rsid w:val="00B84559"/>
    <w:rsid w:val="00B86218"/>
    <w:rsid w:val="00B86C3D"/>
    <w:rsid w:val="00B913C7"/>
    <w:rsid w:val="00B92EAE"/>
    <w:rsid w:val="00B94F90"/>
    <w:rsid w:val="00B9560D"/>
    <w:rsid w:val="00B95EC1"/>
    <w:rsid w:val="00B96ABE"/>
    <w:rsid w:val="00B970C7"/>
    <w:rsid w:val="00B97C71"/>
    <w:rsid w:val="00BA0584"/>
    <w:rsid w:val="00BA24E7"/>
    <w:rsid w:val="00BA25C9"/>
    <w:rsid w:val="00BA40CF"/>
    <w:rsid w:val="00BA4CEA"/>
    <w:rsid w:val="00BA50F6"/>
    <w:rsid w:val="00BB0F43"/>
    <w:rsid w:val="00BB2409"/>
    <w:rsid w:val="00BB268E"/>
    <w:rsid w:val="00BB273A"/>
    <w:rsid w:val="00BB3298"/>
    <w:rsid w:val="00BB618F"/>
    <w:rsid w:val="00BB70C7"/>
    <w:rsid w:val="00BB7142"/>
    <w:rsid w:val="00BC04B5"/>
    <w:rsid w:val="00BC1695"/>
    <w:rsid w:val="00BC185A"/>
    <w:rsid w:val="00BC290F"/>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C07"/>
    <w:rsid w:val="00BF3780"/>
    <w:rsid w:val="00BF3F97"/>
    <w:rsid w:val="00BF44B1"/>
    <w:rsid w:val="00BF48F2"/>
    <w:rsid w:val="00C0221F"/>
    <w:rsid w:val="00C0299A"/>
    <w:rsid w:val="00C03D72"/>
    <w:rsid w:val="00C04F52"/>
    <w:rsid w:val="00C069C7"/>
    <w:rsid w:val="00C07CA9"/>
    <w:rsid w:val="00C13412"/>
    <w:rsid w:val="00C13A60"/>
    <w:rsid w:val="00C15838"/>
    <w:rsid w:val="00C15D57"/>
    <w:rsid w:val="00C15EE5"/>
    <w:rsid w:val="00C16389"/>
    <w:rsid w:val="00C1776D"/>
    <w:rsid w:val="00C17ABE"/>
    <w:rsid w:val="00C2002C"/>
    <w:rsid w:val="00C20E75"/>
    <w:rsid w:val="00C22A5B"/>
    <w:rsid w:val="00C230C2"/>
    <w:rsid w:val="00C23E91"/>
    <w:rsid w:val="00C24173"/>
    <w:rsid w:val="00C24869"/>
    <w:rsid w:val="00C308E3"/>
    <w:rsid w:val="00C30B7E"/>
    <w:rsid w:val="00C31881"/>
    <w:rsid w:val="00C32671"/>
    <w:rsid w:val="00C35EBC"/>
    <w:rsid w:val="00C362A9"/>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562B"/>
    <w:rsid w:val="00C65776"/>
    <w:rsid w:val="00C65834"/>
    <w:rsid w:val="00C66AC9"/>
    <w:rsid w:val="00C679D2"/>
    <w:rsid w:val="00C7118B"/>
    <w:rsid w:val="00C75837"/>
    <w:rsid w:val="00C800F8"/>
    <w:rsid w:val="00C8137B"/>
    <w:rsid w:val="00C8287C"/>
    <w:rsid w:val="00C84046"/>
    <w:rsid w:val="00C860AB"/>
    <w:rsid w:val="00C870F0"/>
    <w:rsid w:val="00C87517"/>
    <w:rsid w:val="00C900A4"/>
    <w:rsid w:val="00C901A2"/>
    <w:rsid w:val="00C91B82"/>
    <w:rsid w:val="00C926FA"/>
    <w:rsid w:val="00C95054"/>
    <w:rsid w:val="00C96982"/>
    <w:rsid w:val="00CA41A9"/>
    <w:rsid w:val="00CA4213"/>
    <w:rsid w:val="00CA4680"/>
    <w:rsid w:val="00CA4A9F"/>
    <w:rsid w:val="00CB09C5"/>
    <w:rsid w:val="00CB18AB"/>
    <w:rsid w:val="00CB1960"/>
    <w:rsid w:val="00CB2079"/>
    <w:rsid w:val="00CB3AFF"/>
    <w:rsid w:val="00CB3F74"/>
    <w:rsid w:val="00CB3FA6"/>
    <w:rsid w:val="00CB44B0"/>
    <w:rsid w:val="00CC076B"/>
    <w:rsid w:val="00CC29B1"/>
    <w:rsid w:val="00CC554F"/>
    <w:rsid w:val="00CC6935"/>
    <w:rsid w:val="00CC71D3"/>
    <w:rsid w:val="00CC7288"/>
    <w:rsid w:val="00CD59E8"/>
    <w:rsid w:val="00CD6472"/>
    <w:rsid w:val="00CE18A7"/>
    <w:rsid w:val="00CE380E"/>
    <w:rsid w:val="00CE4F00"/>
    <w:rsid w:val="00CE6714"/>
    <w:rsid w:val="00CF02A1"/>
    <w:rsid w:val="00CF55DF"/>
    <w:rsid w:val="00D00AB0"/>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34B4C"/>
    <w:rsid w:val="00D35480"/>
    <w:rsid w:val="00D361A4"/>
    <w:rsid w:val="00D373A8"/>
    <w:rsid w:val="00D4011E"/>
    <w:rsid w:val="00D407DF"/>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3053"/>
    <w:rsid w:val="00D86BE5"/>
    <w:rsid w:val="00D86C69"/>
    <w:rsid w:val="00D913D9"/>
    <w:rsid w:val="00D93724"/>
    <w:rsid w:val="00D959A5"/>
    <w:rsid w:val="00DA00F3"/>
    <w:rsid w:val="00DA0B47"/>
    <w:rsid w:val="00DA136F"/>
    <w:rsid w:val="00DA21C5"/>
    <w:rsid w:val="00DA2C61"/>
    <w:rsid w:val="00DA491B"/>
    <w:rsid w:val="00DA4E6D"/>
    <w:rsid w:val="00DA5A50"/>
    <w:rsid w:val="00DA5AB4"/>
    <w:rsid w:val="00DA66B2"/>
    <w:rsid w:val="00DA7968"/>
    <w:rsid w:val="00DA7FCB"/>
    <w:rsid w:val="00DB08DC"/>
    <w:rsid w:val="00DB0AA2"/>
    <w:rsid w:val="00DB1F6F"/>
    <w:rsid w:val="00DB2D05"/>
    <w:rsid w:val="00DB2F3E"/>
    <w:rsid w:val="00DB3801"/>
    <w:rsid w:val="00DB46A0"/>
    <w:rsid w:val="00DC1F29"/>
    <w:rsid w:val="00DC32DA"/>
    <w:rsid w:val="00DC5828"/>
    <w:rsid w:val="00DD1418"/>
    <w:rsid w:val="00DD1B34"/>
    <w:rsid w:val="00DD2E38"/>
    <w:rsid w:val="00DD5268"/>
    <w:rsid w:val="00DD6631"/>
    <w:rsid w:val="00DD79A0"/>
    <w:rsid w:val="00DE075F"/>
    <w:rsid w:val="00DE0FAB"/>
    <w:rsid w:val="00DE1BE1"/>
    <w:rsid w:val="00DE3842"/>
    <w:rsid w:val="00DE3FB3"/>
    <w:rsid w:val="00DE4CDB"/>
    <w:rsid w:val="00DF04F1"/>
    <w:rsid w:val="00DF1F0F"/>
    <w:rsid w:val="00DF25A5"/>
    <w:rsid w:val="00DF69E6"/>
    <w:rsid w:val="00DF6A41"/>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5AFB"/>
    <w:rsid w:val="00E468EE"/>
    <w:rsid w:val="00E47D31"/>
    <w:rsid w:val="00E518AE"/>
    <w:rsid w:val="00E51EF3"/>
    <w:rsid w:val="00E52E43"/>
    <w:rsid w:val="00E531B6"/>
    <w:rsid w:val="00E53373"/>
    <w:rsid w:val="00E53A55"/>
    <w:rsid w:val="00E53FFE"/>
    <w:rsid w:val="00E552D3"/>
    <w:rsid w:val="00E57531"/>
    <w:rsid w:val="00E61D81"/>
    <w:rsid w:val="00E629A8"/>
    <w:rsid w:val="00E62D17"/>
    <w:rsid w:val="00E62FEA"/>
    <w:rsid w:val="00E66229"/>
    <w:rsid w:val="00E6670E"/>
    <w:rsid w:val="00E66CBD"/>
    <w:rsid w:val="00E67511"/>
    <w:rsid w:val="00E67ADD"/>
    <w:rsid w:val="00E70EC9"/>
    <w:rsid w:val="00E71002"/>
    <w:rsid w:val="00E72429"/>
    <w:rsid w:val="00E739B2"/>
    <w:rsid w:val="00E73E2E"/>
    <w:rsid w:val="00E74E0D"/>
    <w:rsid w:val="00E758EF"/>
    <w:rsid w:val="00E75BEF"/>
    <w:rsid w:val="00E839C3"/>
    <w:rsid w:val="00E900B7"/>
    <w:rsid w:val="00E95823"/>
    <w:rsid w:val="00EA244B"/>
    <w:rsid w:val="00EA3F4B"/>
    <w:rsid w:val="00EA5E0A"/>
    <w:rsid w:val="00EB1464"/>
    <w:rsid w:val="00EB2512"/>
    <w:rsid w:val="00EB64B5"/>
    <w:rsid w:val="00EB6D01"/>
    <w:rsid w:val="00EC2F86"/>
    <w:rsid w:val="00EC365D"/>
    <w:rsid w:val="00EC3993"/>
    <w:rsid w:val="00EC4B1C"/>
    <w:rsid w:val="00EC5795"/>
    <w:rsid w:val="00EC5E1D"/>
    <w:rsid w:val="00EC6833"/>
    <w:rsid w:val="00EC724E"/>
    <w:rsid w:val="00ED2825"/>
    <w:rsid w:val="00ED51F3"/>
    <w:rsid w:val="00ED5875"/>
    <w:rsid w:val="00ED5F30"/>
    <w:rsid w:val="00EE0FC3"/>
    <w:rsid w:val="00EE1615"/>
    <w:rsid w:val="00EE192A"/>
    <w:rsid w:val="00EE19CC"/>
    <w:rsid w:val="00EE1C4E"/>
    <w:rsid w:val="00EE39BF"/>
    <w:rsid w:val="00EE3F2C"/>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2BB3"/>
    <w:rsid w:val="00F346FE"/>
    <w:rsid w:val="00F36845"/>
    <w:rsid w:val="00F37168"/>
    <w:rsid w:val="00F376C0"/>
    <w:rsid w:val="00F376DC"/>
    <w:rsid w:val="00F378AA"/>
    <w:rsid w:val="00F4045A"/>
    <w:rsid w:val="00F416F5"/>
    <w:rsid w:val="00F42B14"/>
    <w:rsid w:val="00F43DF3"/>
    <w:rsid w:val="00F444A3"/>
    <w:rsid w:val="00F455EF"/>
    <w:rsid w:val="00F47192"/>
    <w:rsid w:val="00F50C0B"/>
    <w:rsid w:val="00F5122D"/>
    <w:rsid w:val="00F52C64"/>
    <w:rsid w:val="00F52E4F"/>
    <w:rsid w:val="00F533B7"/>
    <w:rsid w:val="00F55BAD"/>
    <w:rsid w:val="00F5741E"/>
    <w:rsid w:val="00F62EAC"/>
    <w:rsid w:val="00F635F4"/>
    <w:rsid w:val="00F64A74"/>
    <w:rsid w:val="00F70D32"/>
    <w:rsid w:val="00F71EE9"/>
    <w:rsid w:val="00F722D6"/>
    <w:rsid w:val="00F729C5"/>
    <w:rsid w:val="00F73097"/>
    <w:rsid w:val="00F735A3"/>
    <w:rsid w:val="00F81BD3"/>
    <w:rsid w:val="00F87802"/>
    <w:rsid w:val="00F87ED4"/>
    <w:rsid w:val="00F904A8"/>
    <w:rsid w:val="00F9324C"/>
    <w:rsid w:val="00F9522C"/>
    <w:rsid w:val="00F96D8D"/>
    <w:rsid w:val="00FA08EF"/>
    <w:rsid w:val="00FA11ED"/>
    <w:rsid w:val="00FA2DC9"/>
    <w:rsid w:val="00FA4530"/>
    <w:rsid w:val="00FA4598"/>
    <w:rsid w:val="00FA4849"/>
    <w:rsid w:val="00FA65A8"/>
    <w:rsid w:val="00FA6DED"/>
    <w:rsid w:val="00FB00D2"/>
    <w:rsid w:val="00FB02CC"/>
    <w:rsid w:val="00FB164C"/>
    <w:rsid w:val="00FB2CD0"/>
    <w:rsid w:val="00FB3340"/>
    <w:rsid w:val="00FB4EAE"/>
    <w:rsid w:val="00FB7F87"/>
    <w:rsid w:val="00FC0156"/>
    <w:rsid w:val="00FC0D5A"/>
    <w:rsid w:val="00FC30E3"/>
    <w:rsid w:val="00FC7BC7"/>
    <w:rsid w:val="00FD01AC"/>
    <w:rsid w:val="00FD0985"/>
    <w:rsid w:val="00FD0BFD"/>
    <w:rsid w:val="00FD217C"/>
    <w:rsid w:val="00FD6191"/>
    <w:rsid w:val="00FD657A"/>
    <w:rsid w:val="00FD6E26"/>
    <w:rsid w:val="00FD7134"/>
    <w:rsid w:val="00FE017F"/>
    <w:rsid w:val="00FE048D"/>
    <w:rsid w:val="00FE0735"/>
    <w:rsid w:val="00FE2C87"/>
    <w:rsid w:val="00FE402D"/>
    <w:rsid w:val="00FE580C"/>
    <w:rsid w:val="00FF0C6D"/>
    <w:rsid w:val="00FF3651"/>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D8D"/>
    <w:rPr>
      <w:rFonts w:ascii="Times New Roman" w:hAnsi="Times New Roman"/>
    </w:rPr>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eastAsiaTheme="minorEastAsia"/>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 w:type="paragraph" w:styleId="NoSpacing">
    <w:name w:val="No Spacing"/>
    <w:uiPriority w:val="1"/>
    <w:qFormat/>
    <w:rsid w:val="00240AC6"/>
  </w:style>
  <w:style w:type="character" w:styleId="UnresolvedMention">
    <w:name w:val="Unresolved Mention"/>
    <w:basedOn w:val="DefaultParagraphFont"/>
    <w:uiPriority w:val="99"/>
    <w:semiHidden/>
    <w:unhideWhenUsed/>
    <w:rsid w:val="00D00AB0"/>
    <w:rPr>
      <w:color w:val="605E5C"/>
      <w:shd w:val="clear" w:color="auto" w:fill="E1DFDD"/>
    </w:rPr>
  </w:style>
  <w:style w:type="paragraph" w:styleId="BalloonText">
    <w:name w:val="Balloon Text"/>
    <w:basedOn w:val="Normal"/>
    <w:link w:val="BalloonTextChar"/>
    <w:uiPriority w:val="99"/>
    <w:semiHidden/>
    <w:unhideWhenUsed/>
    <w:rsid w:val="007931A5"/>
    <w:rPr>
      <w:sz w:val="18"/>
      <w:szCs w:val="18"/>
    </w:rPr>
  </w:style>
  <w:style w:type="character" w:customStyle="1" w:styleId="BalloonTextChar">
    <w:name w:val="Balloon Text Char"/>
    <w:basedOn w:val="DefaultParagraphFont"/>
    <w:link w:val="BalloonText"/>
    <w:uiPriority w:val="99"/>
    <w:semiHidden/>
    <w:rsid w:val="007931A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1032</Words>
  <Characters>5335</Characters>
  <Application>Microsoft Office Word</Application>
  <DocSecurity>0</DocSecurity>
  <Lines>156</Lines>
  <Paragraphs>73</Paragraphs>
  <ScaleCrop>false</ScaleCrop>
  <HeadingPairs>
    <vt:vector size="2" baseType="variant">
      <vt:variant>
        <vt:lpstr>Title</vt:lpstr>
      </vt:variant>
      <vt:variant>
        <vt:i4>1</vt:i4>
      </vt:variant>
    </vt:vector>
  </HeadingPairs>
  <TitlesOfParts>
    <vt:vector size="1" baseType="lpstr">
      <vt:lpstr>Plaintiff’s Brief </vt:lpstr>
    </vt:vector>
  </TitlesOfParts>
  <Manager/>
  <Company>FYIDIYVideos.com</Company>
  <LinksUpToDate>false</LinksUpToDate>
  <CharactersWithSpaces>6366</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 Brief </dc:title>
  <dc:subject>How to file bankruptcy on student loans</dc:subject>
  <dc:creator>FYIDIYVideos.com</dc:creator>
  <cp:keywords>How to file bankruptcy on student loans</cp:keywords>
  <dc:description>FYIDIYVideos.com
Bankruptcy
How to file bankruptcy on student loans
</dc:description>
  <cp:lastModifiedBy>Microsoft Office User</cp:lastModifiedBy>
  <cp:revision>6</cp:revision>
  <cp:lastPrinted>2020-11-09T15:16:00Z</cp:lastPrinted>
  <dcterms:created xsi:type="dcterms:W3CDTF">2020-11-13T14:27:00Z</dcterms:created>
  <dcterms:modified xsi:type="dcterms:W3CDTF">2020-11-13T23:31:00Z</dcterms:modified>
  <cp:category>Bankruptcy</cp:category>
</cp:coreProperties>
</file>